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4BAF" w14:textId="5EEEF1E2" w:rsidR="00E764FD" w:rsidRDefault="00495C30">
      <w:pPr>
        <w:pStyle w:val="Heading1"/>
        <w:spacing w:after="0"/>
        <w:jc w:val="center"/>
      </w:pPr>
      <w:r>
        <w:t>Template for Abstract of Young Researchers in Magnetism 202</w:t>
      </w:r>
      <w:r w:rsidR="005A7800">
        <w:t>4</w:t>
      </w:r>
      <w:r>
        <w:t xml:space="preserve"> (Times New Roman, Bold, 14 points, centred)</w:t>
      </w:r>
    </w:p>
    <w:p w14:paraId="6CEE4586" w14:textId="77777777" w:rsidR="00E764FD" w:rsidRDefault="00495C30">
      <w:pPr>
        <w:spacing w:after="120"/>
        <w:jc w:val="center"/>
        <w:rPr>
          <w:color w:val="000000"/>
        </w:rPr>
      </w:pPr>
      <w:r>
        <w:rPr>
          <w:color w:val="000000"/>
        </w:rPr>
        <w:t>1st_Author</w:t>
      </w:r>
      <w:r>
        <w:rPr>
          <w:color w:val="000000"/>
          <w:vertAlign w:val="superscript"/>
        </w:rPr>
        <w:t>1</w:t>
      </w:r>
      <w:r>
        <w:rPr>
          <w:color w:val="000000"/>
        </w:rPr>
        <w:t>, 2nd_Author</w:t>
      </w:r>
      <w:r>
        <w:rPr>
          <w:color w:val="000000"/>
          <w:vertAlign w:val="superscript"/>
        </w:rPr>
        <w:t>2,</w:t>
      </w:r>
      <w:r>
        <w:rPr>
          <w:rStyle w:val="FootnoteReference"/>
          <w:color w:val="000000"/>
        </w:rPr>
        <w:footnoteReference w:id="1"/>
      </w:r>
      <w:r>
        <w:rPr>
          <w:color w:val="000000"/>
          <w:vertAlign w:val="superscript"/>
        </w:rPr>
        <w:t>*</w:t>
      </w:r>
      <w:r>
        <w:rPr>
          <w:color w:val="000000"/>
        </w:rPr>
        <w:t>, 3rd_Author</w:t>
      </w:r>
      <w:r>
        <w:rPr>
          <w:color w:val="000000"/>
          <w:vertAlign w:val="superscript"/>
        </w:rPr>
        <w:t>3</w:t>
      </w:r>
      <w:r>
        <w:rPr>
          <w:color w:val="000000"/>
        </w:rPr>
        <w:t>, … (Times New Roman, 11 points, centred)</w:t>
      </w:r>
    </w:p>
    <w:p w14:paraId="0BEE146D" w14:textId="77777777" w:rsidR="00E764FD" w:rsidRDefault="00495C30">
      <w:pPr>
        <w:spacing w:before="0"/>
        <w:jc w:val="center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i/>
          <w:color w:val="000000"/>
          <w:sz w:val="20"/>
          <w:szCs w:val="20"/>
        </w:rPr>
        <w:t xml:space="preserve">Address 1st_Author (Times New Roman, Italic, 10 points, </w:t>
      </w:r>
      <w:r>
        <w:rPr>
          <w:i/>
          <w:color w:val="000000"/>
          <w:sz w:val="20"/>
          <w:szCs w:val="20"/>
        </w:rPr>
        <w:t>centred)</w:t>
      </w:r>
    </w:p>
    <w:p w14:paraId="47925F0E" w14:textId="77777777" w:rsidR="00E764FD" w:rsidRDefault="00495C30">
      <w:pPr>
        <w:spacing w:before="0"/>
        <w:jc w:val="center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i/>
          <w:color w:val="000000"/>
          <w:sz w:val="20"/>
          <w:szCs w:val="20"/>
        </w:rPr>
        <w:t>Address 2nd_Author</w:t>
      </w:r>
    </w:p>
    <w:p w14:paraId="55558489" w14:textId="77777777" w:rsidR="00E764FD" w:rsidRDefault="00495C30">
      <w:pPr>
        <w:spacing w:before="0"/>
        <w:jc w:val="center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>
        <w:rPr>
          <w:i/>
          <w:color w:val="000000"/>
          <w:sz w:val="20"/>
          <w:szCs w:val="20"/>
        </w:rPr>
        <w:t>Address 3rd_Author</w:t>
      </w:r>
    </w:p>
    <w:p w14:paraId="4CCA5D8D" w14:textId="77777777" w:rsidR="00E764FD" w:rsidRPr="002877C7" w:rsidRDefault="00495C30">
      <w:pPr>
        <w:rPr>
          <w:lang w:val="en-US"/>
        </w:rPr>
      </w:pPr>
      <w:r w:rsidRPr="002877C7">
        <w:rPr>
          <w:lang w:val="en-US"/>
        </w:rPr>
        <w:t>The abstract is the document that allows to the organizing committee whether an article fulfills the standards of quality within a certain topic. It consists of a representation of the work that will be presented at the conference and must be self-contained, scientifically sound, well-written and grammatically correct.</w:t>
      </w:r>
    </w:p>
    <w:p w14:paraId="0A73C5A4" w14:textId="0D79B2E6" w:rsidR="00E764FD" w:rsidRPr="002877C7" w:rsidRDefault="00495C30">
      <w:pPr>
        <w:rPr>
          <w:lang w:val="en-US"/>
        </w:rPr>
      </w:pPr>
      <w:r w:rsidRPr="002877C7">
        <w:rPr>
          <w:lang w:val="en-US"/>
        </w:rPr>
        <w:t>This template gives you the guidelines and should be used for preparing your one-page abstract for the Young Researchers in Magnetism 202</w:t>
      </w:r>
      <w:r>
        <w:rPr>
          <w:lang w:val="en-US"/>
        </w:rPr>
        <w:t>4</w:t>
      </w:r>
      <w:r w:rsidRPr="002877C7">
        <w:rPr>
          <w:lang w:val="en-US"/>
        </w:rPr>
        <w:t>. All margins (left, right, top and bottom) must be 2 cm. Type your main text as single-spaced in 11-point Times New Roman. All paragraphs should be indented, and the text fully justified [1]. Do not place additional blank lines between paragraphs. You are free to include tables and figures as far as the complete abstract adjusts to one page [2].</w:t>
      </w:r>
    </w:p>
    <w:p w14:paraId="1671C8C5" w14:textId="77777777" w:rsidR="00E764FD" w:rsidRPr="002877C7" w:rsidRDefault="00495C30">
      <w:pPr>
        <w:rPr>
          <w:lang w:val="en-US"/>
        </w:rPr>
      </w:pPr>
      <w:r w:rsidRPr="002877C7">
        <w:rPr>
          <w:lang w:val="en-US"/>
        </w:rPr>
        <w:t xml:space="preserve">Please, send your abstract to </w:t>
      </w:r>
      <w:r w:rsidRPr="002877C7">
        <w:rPr>
          <w:b/>
          <w:lang w:val="en-US"/>
        </w:rPr>
        <w:t>youngresearchersinmagnetism@gmail.com</w:t>
      </w:r>
      <w:r w:rsidRPr="002877C7">
        <w:rPr>
          <w:lang w:val="en-US"/>
        </w:rPr>
        <w:t xml:space="preserve"> in</w:t>
      </w:r>
      <w:r w:rsidRPr="002877C7">
        <w:rPr>
          <w:i/>
          <w:lang w:val="en-US"/>
        </w:rPr>
        <w:t xml:space="preserve"> MS-Word</w:t>
      </w:r>
      <w:r w:rsidRPr="002877C7">
        <w:rPr>
          <w:lang w:val="en-US"/>
        </w:rPr>
        <w:t xml:space="preserve"> (.doc or .docx) and PDF format.</w:t>
      </w:r>
    </w:p>
    <w:p w14:paraId="262FFD24" w14:textId="77777777" w:rsidR="00E764FD" w:rsidRDefault="00495C30">
      <w:pPr>
        <w:pStyle w:val="Heading2"/>
      </w:pPr>
      <w:r>
        <w:t>Acknowledgements (Times New Roman 11 points)</w:t>
      </w:r>
    </w:p>
    <w:p w14:paraId="1A0F242C" w14:textId="77777777" w:rsidR="00E764FD" w:rsidRDefault="00495C30">
      <w:r>
        <w:t>Add here your acknowledgements.</w:t>
      </w:r>
    </w:p>
    <w:p w14:paraId="51EB7A82" w14:textId="77777777" w:rsidR="00E764FD" w:rsidRDefault="00495C30">
      <w:pPr>
        <w:pStyle w:val="Heading2"/>
      </w:pPr>
      <w:r>
        <w:t>References</w:t>
      </w:r>
    </w:p>
    <w:p w14:paraId="51C7B4DA" w14:textId="77777777" w:rsidR="00E764FD" w:rsidRDefault="00495C30">
      <w:pPr>
        <w:numPr>
          <w:ilvl w:val="0"/>
          <w:numId w:val="1"/>
        </w:numPr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s-ES"/>
        </w:rPr>
        <w:t xml:space="preserve">D. Metrio, E. Duardo, O. Legario, </w:t>
      </w:r>
      <w:r>
        <w:rPr>
          <w:i/>
          <w:color w:val="000000"/>
          <w:sz w:val="20"/>
          <w:szCs w:val="20"/>
          <w:lang w:val="es-ES"/>
        </w:rPr>
        <w:t xml:space="preserve">Nat. </w:t>
      </w:r>
      <w:r>
        <w:rPr>
          <w:i/>
          <w:color w:val="000000"/>
          <w:sz w:val="20"/>
          <w:szCs w:val="20"/>
        </w:rPr>
        <w:t>Phys.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15</w:t>
      </w:r>
      <w:r>
        <w:rPr>
          <w:color w:val="000000"/>
          <w:sz w:val="20"/>
          <w:szCs w:val="20"/>
        </w:rPr>
        <w:t xml:space="preserve"> (2019) 735. (Times New Roman 10 points)</w:t>
      </w:r>
    </w:p>
    <w:p w14:paraId="7571F10C" w14:textId="77777777" w:rsidR="00E764FD" w:rsidRDefault="00495C30">
      <w:pPr>
        <w:numPr>
          <w:ilvl w:val="0"/>
          <w:numId w:val="1"/>
        </w:numPr>
        <w:spacing w:before="0"/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A. Gapito, I. Saias, </w:t>
      </w:r>
      <w:r>
        <w:rPr>
          <w:i/>
          <w:color w:val="000000"/>
          <w:sz w:val="20"/>
          <w:szCs w:val="20"/>
        </w:rPr>
        <w:t>Phys. Rev. X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(2017) 031037.</w:t>
      </w:r>
    </w:p>
    <w:p w14:paraId="2F39621B" w14:textId="77777777" w:rsidR="00E764FD" w:rsidRDefault="00E764FD">
      <w:pPr>
        <w:rPr>
          <w:sz w:val="20"/>
          <w:szCs w:val="20"/>
        </w:rPr>
      </w:pPr>
    </w:p>
    <w:p w14:paraId="47756C51" w14:textId="77777777" w:rsidR="00E764FD" w:rsidRDefault="00495C30">
      <w:pPr>
        <w:spacing w:before="0"/>
        <w:ind w:firstLine="0"/>
        <w:rPr>
          <w:color w:val="000000"/>
          <w:sz w:val="20"/>
          <w:szCs w:val="20"/>
        </w:rPr>
      </w:pPr>
      <w:bookmarkStart w:id="0" w:name="_heading=h.gjdgxs"/>
      <w:bookmarkEnd w:id="0"/>
      <w:r>
        <w:rPr>
          <w:i/>
          <w:color w:val="000000"/>
          <w:sz w:val="20"/>
          <w:szCs w:val="20"/>
        </w:rPr>
        <w:t xml:space="preserve">Index Terms </w:t>
      </w:r>
      <w:r>
        <w:rPr>
          <w:color w:val="000000"/>
          <w:sz w:val="20"/>
          <w:szCs w:val="20"/>
        </w:rPr>
        <w:t>— Index terms follow after</w:t>
      </w:r>
      <w:r>
        <w:rPr>
          <w:color w:val="000000"/>
          <w:sz w:val="20"/>
          <w:szCs w:val="20"/>
        </w:rPr>
        <w:t xml:space="preserve"> a blank line after the end of the abstract’s text, in 12pt Times New Roman.</w:t>
      </w:r>
    </w:p>
    <w:p w14:paraId="7EC93657" w14:textId="77777777" w:rsidR="00E764FD" w:rsidRDefault="00E764FD">
      <w:pPr>
        <w:rPr>
          <w:sz w:val="20"/>
          <w:szCs w:val="20"/>
        </w:rPr>
      </w:pPr>
    </w:p>
    <w:sectPr w:rsidR="00E76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BED4" w14:textId="77777777" w:rsidR="003C4D60" w:rsidRDefault="003C4D60">
      <w:pPr>
        <w:spacing w:before="0"/>
      </w:pPr>
      <w:r>
        <w:separator/>
      </w:r>
    </w:p>
  </w:endnote>
  <w:endnote w:type="continuationSeparator" w:id="0">
    <w:p w14:paraId="7EF27AD5" w14:textId="77777777" w:rsidR="003C4D60" w:rsidRDefault="003C4D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D11E" w14:textId="77777777" w:rsidR="00E764FD" w:rsidRDefault="00E764FD">
    <w:pPr>
      <w:tabs>
        <w:tab w:val="center" w:pos="4252"/>
        <w:tab w:val="right" w:pos="8504"/>
      </w:tabs>
      <w:spacing w:before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80F9" w14:textId="77777777" w:rsidR="00E764FD" w:rsidRDefault="00495C30">
    <w:pPr>
      <w:tabs>
        <w:tab w:val="center" w:pos="4252"/>
        <w:tab w:val="right" w:pos="8504"/>
      </w:tabs>
      <w:spacing w:before="0"/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7216" behindDoc="0" locked="0" layoutInCell="0" allowOverlap="1" wp14:anchorId="3EFE1714" wp14:editId="79804C7B">
          <wp:simplePos x="0" y="0"/>
          <wp:positionH relativeFrom="column">
            <wp:posOffset>5550535</wp:posOffset>
          </wp:positionH>
          <wp:positionV relativeFrom="paragraph">
            <wp:posOffset>2540</wp:posOffset>
          </wp:positionV>
          <wp:extent cx="871855" cy="41592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B72D" w14:textId="77777777" w:rsidR="00E764FD" w:rsidRDefault="00495C30">
    <w:pPr>
      <w:tabs>
        <w:tab w:val="center" w:pos="4252"/>
        <w:tab w:val="right" w:pos="8504"/>
      </w:tabs>
      <w:spacing w:before="0"/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0" allowOverlap="1" wp14:anchorId="7E55EF0E" wp14:editId="41C0F68E">
          <wp:simplePos x="0" y="0"/>
          <wp:positionH relativeFrom="column">
            <wp:posOffset>5364480</wp:posOffset>
          </wp:positionH>
          <wp:positionV relativeFrom="paragraph">
            <wp:posOffset>635</wp:posOffset>
          </wp:positionV>
          <wp:extent cx="1247140" cy="415925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7804" w14:textId="77777777" w:rsidR="003C4D60" w:rsidRDefault="003C4D60">
      <w:pPr>
        <w:rPr>
          <w:sz w:val="12"/>
        </w:rPr>
      </w:pPr>
      <w:r>
        <w:separator/>
      </w:r>
    </w:p>
  </w:footnote>
  <w:footnote w:type="continuationSeparator" w:id="0">
    <w:p w14:paraId="4B151632" w14:textId="77777777" w:rsidR="003C4D60" w:rsidRDefault="003C4D60">
      <w:pPr>
        <w:rPr>
          <w:sz w:val="12"/>
        </w:rPr>
      </w:pPr>
      <w:r>
        <w:continuationSeparator/>
      </w:r>
    </w:p>
  </w:footnote>
  <w:footnote w:id="1">
    <w:p w14:paraId="22BF72D7" w14:textId="77777777" w:rsidR="00E764FD" w:rsidRDefault="00495C30">
      <w:pPr>
        <w:rPr>
          <w:color w:val="000000"/>
          <w:sz w:val="20"/>
          <w:szCs w:val="20"/>
        </w:rPr>
      </w:pPr>
      <w:r>
        <w:rPr>
          <w:rStyle w:val="Caracteresdenotaalpie"/>
        </w:rPr>
        <w:footnoteRef/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>e-mail presenting author (Times New Roman 10 points)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AA4A" w14:textId="77777777" w:rsidR="00E764FD" w:rsidRDefault="00E764FD">
    <w:pPr>
      <w:tabs>
        <w:tab w:val="center" w:pos="4252"/>
        <w:tab w:val="right" w:pos="8504"/>
      </w:tabs>
      <w:spacing w:befor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71EB" w14:textId="77777777" w:rsidR="00E764FD" w:rsidRDefault="00E764FD">
    <w:pPr>
      <w:widowControl w:val="0"/>
      <w:spacing w:before="0" w:line="276" w:lineRule="auto"/>
      <w:ind w:firstLine="0"/>
      <w:jc w:val="left"/>
      <w:rPr>
        <w:color w:val="000000"/>
        <w:sz w:val="20"/>
        <w:szCs w:val="20"/>
      </w:rPr>
    </w:pPr>
  </w:p>
  <w:tbl>
    <w:tblPr>
      <w:tblW w:w="9638" w:type="dxa"/>
      <w:tblLayout w:type="fixed"/>
      <w:tblLook w:val="0400" w:firstRow="0" w:lastRow="0" w:firstColumn="0" w:lastColumn="0" w:noHBand="0" w:noVBand="1"/>
    </w:tblPr>
    <w:tblGrid>
      <w:gridCol w:w="3855"/>
      <w:gridCol w:w="5783"/>
    </w:tblGrid>
    <w:tr w:rsidR="00E764FD" w14:paraId="73E2706F" w14:textId="77777777">
      <w:tc>
        <w:tcPr>
          <w:tcW w:w="3855" w:type="dxa"/>
          <w:tcBorders>
            <w:bottom w:val="single" w:sz="4" w:space="0" w:color="000000"/>
          </w:tcBorders>
        </w:tcPr>
        <w:p w14:paraId="1C9538BD" w14:textId="77777777" w:rsidR="00E764FD" w:rsidRDefault="00495C30">
          <w:pPr>
            <w:tabs>
              <w:tab w:val="center" w:pos="4252"/>
              <w:tab w:val="right" w:pos="8504"/>
            </w:tabs>
            <w:spacing w:before="0"/>
            <w:ind w:firstLine="0"/>
            <w:rPr>
              <w:color w:val="000000"/>
            </w:rPr>
          </w:pPr>
          <w:r>
            <w:rPr>
              <w:color w:val="000000"/>
            </w:rPr>
            <w:t>IEEE Spanish Chapter - CEMAG</w:t>
          </w:r>
        </w:p>
      </w:tc>
      <w:tc>
        <w:tcPr>
          <w:tcW w:w="5782" w:type="dxa"/>
          <w:tcBorders>
            <w:bottom w:val="single" w:sz="4" w:space="0" w:color="000000"/>
          </w:tcBorders>
        </w:tcPr>
        <w:p w14:paraId="23AE6196" w14:textId="39B83BF8" w:rsidR="00E764FD" w:rsidRDefault="002877C7">
          <w:pPr>
            <w:tabs>
              <w:tab w:val="center" w:pos="4252"/>
              <w:tab w:val="right" w:pos="8504"/>
            </w:tabs>
            <w:spacing w:before="0"/>
            <w:ind w:firstLine="0"/>
            <w:jc w:val="right"/>
            <w:rPr>
              <w:color w:val="000000"/>
            </w:rPr>
          </w:pPr>
          <w:r>
            <w:rPr>
              <w:color w:val="000000"/>
            </w:rPr>
            <w:t>8</w:t>
          </w:r>
          <w:r>
            <w:rPr>
              <w:color w:val="000000"/>
              <w:vertAlign w:val="superscript"/>
            </w:rPr>
            <w:t>th</w:t>
          </w:r>
          <w:r>
            <w:rPr>
              <w:color w:val="000000"/>
            </w:rPr>
            <w:t xml:space="preserve"> Young Researchers in Magnetism</w:t>
          </w:r>
        </w:p>
      </w:tc>
    </w:tr>
  </w:tbl>
  <w:p w14:paraId="51005453" w14:textId="77777777" w:rsidR="00E764FD" w:rsidRDefault="00E764FD">
    <w:pPr>
      <w:tabs>
        <w:tab w:val="center" w:pos="4252"/>
        <w:tab w:val="right" w:pos="8504"/>
      </w:tabs>
      <w:spacing w:before="0"/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0E0C" w14:textId="77777777" w:rsidR="00E764FD" w:rsidRDefault="00E764FD">
    <w:pPr>
      <w:widowControl w:val="0"/>
      <w:spacing w:before="0" w:line="276" w:lineRule="auto"/>
      <w:ind w:firstLine="0"/>
      <w:jc w:val="left"/>
      <w:rPr>
        <w:color w:val="000000"/>
        <w:sz w:val="20"/>
        <w:szCs w:val="20"/>
      </w:rPr>
    </w:pPr>
  </w:p>
  <w:tbl>
    <w:tblPr>
      <w:tblW w:w="9638" w:type="dxa"/>
      <w:tblLayout w:type="fixed"/>
      <w:tblLook w:val="0400" w:firstRow="0" w:lastRow="0" w:firstColumn="0" w:lastColumn="0" w:noHBand="0" w:noVBand="1"/>
    </w:tblPr>
    <w:tblGrid>
      <w:gridCol w:w="3855"/>
      <w:gridCol w:w="5783"/>
    </w:tblGrid>
    <w:tr w:rsidR="00E764FD" w14:paraId="614BD9CD" w14:textId="77777777">
      <w:tc>
        <w:tcPr>
          <w:tcW w:w="3855" w:type="dxa"/>
          <w:tcBorders>
            <w:bottom w:val="single" w:sz="4" w:space="0" w:color="000000"/>
          </w:tcBorders>
        </w:tcPr>
        <w:p w14:paraId="7F7B91C9" w14:textId="77777777" w:rsidR="00E764FD" w:rsidRDefault="00495C30">
          <w:pPr>
            <w:tabs>
              <w:tab w:val="center" w:pos="4252"/>
              <w:tab w:val="right" w:pos="8504"/>
            </w:tabs>
            <w:spacing w:before="0"/>
            <w:ind w:firstLine="0"/>
            <w:rPr>
              <w:color w:val="000000"/>
            </w:rPr>
          </w:pPr>
          <w:r>
            <w:rPr>
              <w:color w:val="000000"/>
            </w:rPr>
            <w:t>IEEE Spanish Chapter - CEMAG</w:t>
          </w:r>
        </w:p>
      </w:tc>
      <w:tc>
        <w:tcPr>
          <w:tcW w:w="5782" w:type="dxa"/>
          <w:tcBorders>
            <w:bottom w:val="single" w:sz="4" w:space="0" w:color="000000"/>
          </w:tcBorders>
        </w:tcPr>
        <w:p w14:paraId="4294CB66" w14:textId="77777777" w:rsidR="00E764FD" w:rsidRDefault="00495C30">
          <w:pPr>
            <w:tabs>
              <w:tab w:val="center" w:pos="4252"/>
              <w:tab w:val="right" w:pos="8504"/>
            </w:tabs>
            <w:spacing w:before="0"/>
            <w:ind w:firstLine="0"/>
            <w:jc w:val="right"/>
            <w:rPr>
              <w:color w:val="000000"/>
            </w:rPr>
          </w:pPr>
          <w:r>
            <w:rPr>
              <w:color w:val="000000"/>
            </w:rPr>
            <w:t>7</w:t>
          </w:r>
          <w:r>
            <w:rPr>
              <w:color w:val="000000"/>
              <w:vertAlign w:val="superscript"/>
            </w:rPr>
            <w:t>th</w:t>
          </w:r>
          <w:r>
            <w:rPr>
              <w:color w:val="000000"/>
            </w:rPr>
            <w:t xml:space="preserve"> Young Researchers in Magnetism</w:t>
          </w:r>
        </w:p>
      </w:tc>
    </w:tr>
  </w:tbl>
  <w:p w14:paraId="35EF6DD5" w14:textId="77777777" w:rsidR="00E764FD" w:rsidRDefault="00E764FD">
    <w:pPr>
      <w:tabs>
        <w:tab w:val="center" w:pos="4252"/>
        <w:tab w:val="right" w:pos="8504"/>
      </w:tabs>
      <w:spacing w:before="0"/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15EFC"/>
    <w:multiLevelType w:val="multilevel"/>
    <w:tmpl w:val="45E26596"/>
    <w:lvl w:ilvl="0">
      <w:start w:val="1"/>
      <w:numFmt w:val="decimal"/>
      <w:lvlText w:val="[%1]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66" w:hanging="180"/>
      </w:pPr>
    </w:lvl>
  </w:abstractNum>
  <w:abstractNum w:abstractNumId="1" w15:restartNumberingAfterBreak="0">
    <w:nsid w:val="6556617E"/>
    <w:multiLevelType w:val="multilevel"/>
    <w:tmpl w:val="F8BCC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3289668">
    <w:abstractNumId w:val="0"/>
  </w:num>
  <w:num w:numId="2" w16cid:durableId="168324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MjYHQRNTcwtTJR2l4NTi4sz8PJACw1oAcEFEWSwAAAA="/>
  </w:docVars>
  <w:rsids>
    <w:rsidRoot w:val="00E764FD"/>
    <w:rsid w:val="001C0236"/>
    <w:rsid w:val="002877C7"/>
    <w:rsid w:val="003C4D60"/>
    <w:rsid w:val="00495C30"/>
    <w:rsid w:val="005A7800"/>
    <w:rsid w:val="00B94B6B"/>
    <w:rsid w:val="00E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3EAB"/>
  <w15:docId w15:val="{73F80C69-7E39-4973-94EA-5AAA7AAB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DD"/>
    <w:pPr>
      <w:spacing w:before="120"/>
      <w:ind w:firstLine="454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60D3"/>
    <w:pPr>
      <w:spacing w:after="120"/>
      <w:ind w:firstLine="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F20"/>
    <w:pPr>
      <w:spacing w:before="240"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60D3"/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AuthorsCar">
    <w:name w:val="Authors Car"/>
    <w:basedOn w:val="DefaultParagraphFont"/>
    <w:link w:val="Authors"/>
    <w:qFormat/>
    <w:rsid w:val="00B6333D"/>
    <w:rPr>
      <w:rFonts w:ascii="Times New Roman" w:hAnsi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6333D"/>
    <w:rPr>
      <w:sz w:val="20"/>
      <w:szCs w:val="20"/>
    </w:rPr>
  </w:style>
  <w:style w:type="character" w:customStyle="1" w:styleId="Caracteresdenotaalpie">
    <w:name w:val="Caracteres de nota al pie"/>
    <w:basedOn w:val="DefaultParagraphFont"/>
    <w:uiPriority w:val="99"/>
    <w:semiHidden/>
    <w:unhideWhenUsed/>
    <w:qFormat/>
    <w:rsid w:val="00B6333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F6F20"/>
    <w:rPr>
      <w:rFonts w:ascii="Times New Roman" w:hAnsi="Times New Roman" w:cs="Times New Roman"/>
      <w:b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6F20"/>
    <w:rPr>
      <w:rFonts w:ascii="Times New Roman" w:hAnsi="Times New Roman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F6F20"/>
    <w:rPr>
      <w:rFonts w:ascii="Times New Roman" w:hAnsi="Times New Roman" w:cs="Times New Roman"/>
      <w:lang w:val="en-GB"/>
    </w:rPr>
  </w:style>
  <w:style w:type="character" w:styleId="EndnoteReference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Roboto" w:hAnsi="Liberation Sans" w:cs="Free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uthors">
    <w:name w:val="Authors"/>
    <w:basedOn w:val="Normal"/>
    <w:link w:val="AuthorsCar"/>
    <w:qFormat/>
    <w:rsid w:val="00B6333D"/>
    <w:pPr>
      <w:spacing w:after="120"/>
      <w:jc w:val="center"/>
    </w:pPr>
  </w:style>
  <w:style w:type="paragraph" w:styleId="FootnoteText">
    <w:name w:val="footnote text"/>
    <w:basedOn w:val="Normal"/>
    <w:link w:val="FootnoteTextChar"/>
    <w:uiPriority w:val="99"/>
    <w:unhideWhenUsed/>
    <w:rsid w:val="00B6333D"/>
    <w:rPr>
      <w:sz w:val="20"/>
      <w:szCs w:val="20"/>
    </w:rPr>
  </w:style>
  <w:style w:type="paragraph" w:customStyle="1" w:styleId="Affiliation">
    <w:name w:val="Affiliation"/>
    <w:basedOn w:val="Authors"/>
    <w:qFormat/>
    <w:rsid w:val="00B6333D"/>
    <w:pPr>
      <w:spacing w:after="0"/>
    </w:pPr>
    <w:rPr>
      <w:i/>
      <w:szCs w:val="20"/>
      <w:vertAlign w:val="superscript"/>
    </w:rPr>
  </w:style>
  <w:style w:type="paragraph" w:styleId="ListParagraph">
    <w:name w:val="List Paragraph"/>
    <w:basedOn w:val="Normal"/>
    <w:uiPriority w:val="34"/>
    <w:qFormat/>
    <w:rsid w:val="003E61DD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F6F20"/>
    <w:pPr>
      <w:tabs>
        <w:tab w:val="center" w:pos="4252"/>
        <w:tab w:val="right" w:pos="8504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EF6F20"/>
    <w:pPr>
      <w:tabs>
        <w:tab w:val="center" w:pos="4252"/>
        <w:tab w:val="right" w:pos="8504"/>
      </w:tabs>
      <w:spacing w:before="0"/>
    </w:pPr>
  </w:style>
  <w:style w:type="paragraph" w:customStyle="1" w:styleId="IndexTerms">
    <w:name w:val="IndexTerms"/>
    <w:basedOn w:val="Normal"/>
    <w:next w:val="Normal"/>
    <w:uiPriority w:val="99"/>
    <w:qFormat/>
    <w:rsid w:val="00F52B68"/>
    <w:pPr>
      <w:spacing w:before="0"/>
      <w:ind w:firstLine="202"/>
    </w:pPr>
    <w:rPr>
      <w:b/>
      <w:bCs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F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DPOeqj8qanXsc7VMPDMvVMlehrA==">AMUW2mWw5yooYDxmCnnSk3AFIbXEW9ICQYDxvR18uQ+5H0ybNx71WUuXR76sR4ij5qXleegpL+54m/1Mm86r0wVR0Z/KIti+SgLXa48OMPh+sK5qNQew6+A8E1B28pvkWmzPIUljRZ4N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dc:description/>
  <cp:lastModifiedBy>LabMagnetism</cp:lastModifiedBy>
  <cp:revision>7</cp:revision>
  <dcterms:created xsi:type="dcterms:W3CDTF">2023-09-12T14:52:00Z</dcterms:created>
  <dcterms:modified xsi:type="dcterms:W3CDTF">2024-09-03T10:27:00Z</dcterms:modified>
  <dc:language>es-ES</dc:language>
</cp:coreProperties>
</file>