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3D" w:rsidRDefault="0069583D" w:rsidP="0069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Subject: </w:t>
      </w:r>
      <w:r w:rsidRPr="006958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First Call for </w:t>
      </w:r>
      <w:bookmarkStart w:id="0" w:name="_GoBack"/>
      <w:bookmarkEnd w:id="0"/>
      <w:r w:rsidRPr="006958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Papers: 7th IEEE International Conference on Emerging Smart Computing and Informatics (ESCI-2025)</w:t>
      </w:r>
    </w:p>
    <w:p w:rsidR="0069583D" w:rsidRDefault="0069583D" w:rsidP="0069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58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Dear Researcher / Author,</w:t>
      </w:r>
    </w:p>
    <w:p w:rsidR="0069583D" w:rsidRPr="0069583D" w:rsidRDefault="0069583D" w:rsidP="0069583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9583D">
        <w:rPr>
          <w:rFonts w:ascii="Times New Roman" w:eastAsia="Times New Roman" w:hAnsi="Times New Roman" w:cs="Times New Roman"/>
          <w:color w:val="222222"/>
          <w:sz w:val="24"/>
          <w:szCs w:val="24"/>
        </w:rPr>
        <w:t>It is our pleasure to invite you to attend and submit your original / unpublished research work in:</w:t>
      </w:r>
    </w:p>
    <w:p w:rsidR="0069583D" w:rsidRPr="0069583D" w:rsidRDefault="0069583D" w:rsidP="0069583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6958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7</w:t>
      </w:r>
      <w:r w:rsidRPr="006958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th</w:t>
      </w:r>
      <w:r w:rsidRPr="006958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IEEE International Conference on Emerging Smart Computing and Informatics (ESCI-2025) (Hybrid Mode).</w:t>
      </w:r>
      <w:proofErr w:type="gramEnd"/>
      <w:r w:rsidRPr="0069583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9583D" w:rsidRPr="0069583D" w:rsidRDefault="0069583D" w:rsidP="0069583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69583D">
        <w:rPr>
          <w:rFonts w:ascii="Times New Roman" w:eastAsia="Times New Roman" w:hAnsi="Times New Roman" w:cs="Times New Roman"/>
          <w:color w:val="222222"/>
          <w:sz w:val="24"/>
          <w:szCs w:val="24"/>
        </w:rPr>
        <w:t>Organised</w:t>
      </w:r>
      <w:proofErr w:type="spellEnd"/>
      <w:r w:rsidRPr="006958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 </w:t>
      </w:r>
      <w:r w:rsidRPr="0069583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All India </w:t>
      </w:r>
      <w:proofErr w:type="spellStart"/>
      <w:r w:rsidRPr="0069583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Shri</w:t>
      </w:r>
      <w:proofErr w:type="spellEnd"/>
      <w:r w:rsidRPr="0069583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proofErr w:type="spellStart"/>
      <w:r w:rsidRPr="0069583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Shivaji</w:t>
      </w:r>
      <w:proofErr w:type="spellEnd"/>
      <w:r w:rsidRPr="0069583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Memorial Society’s, Institute of Information Technology, Pune.</w:t>
      </w:r>
      <w:proofErr w:type="gramEnd"/>
    </w:p>
    <w:p w:rsidR="0069583D" w:rsidRPr="0069583D" w:rsidRDefault="0069583D" w:rsidP="0069583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69583D">
        <w:rPr>
          <w:rFonts w:ascii="Times New Roman" w:eastAsia="Times New Roman" w:hAnsi="Times New Roman" w:cs="Times New Roman"/>
          <w:color w:val="222222"/>
          <w:sz w:val="24"/>
          <w:szCs w:val="24"/>
        </w:rPr>
        <w:t>technically</w:t>
      </w:r>
      <w:proofErr w:type="gramEnd"/>
      <w:r w:rsidRPr="006958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co-sponsored by </w:t>
      </w:r>
      <w:r w:rsidRPr="0069583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IEEE Pune Section Communication Society Chapter </w:t>
      </w:r>
      <w:r w:rsidRPr="0069583D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Pr="0069583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 IEEE Pune Section Signal Processing Society Chapter.</w:t>
      </w:r>
      <w:r w:rsidRPr="0069583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9583D" w:rsidRPr="0069583D" w:rsidRDefault="0069583D" w:rsidP="00695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9583D">
        <w:rPr>
          <w:rFonts w:ascii="Calibri" w:eastAsia="Times New Roman" w:hAnsi="Calibri" w:cs="Calibri"/>
          <w:color w:val="000000"/>
        </w:rPr>
        <w:pict>
          <v:rect id="_x0000_i1025" style="width:468pt;height:1.5pt" o:hralign="center" o:hrstd="t" o:hr="t" fillcolor="#a0a0a0" stroked="f"/>
        </w:pic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Conference Details:</w:t>
      </w:r>
    </w:p>
    <w:p w:rsidR="0069583D" w:rsidRPr="0069583D" w:rsidRDefault="0069583D" w:rsidP="00695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Date:</w:t>
      </w:r>
      <w:r w:rsidRPr="0069583D">
        <w:rPr>
          <w:rFonts w:ascii="Calibri" w:eastAsia="Times New Roman" w:hAnsi="Calibri" w:cs="Calibri"/>
          <w:color w:val="000000"/>
        </w:rPr>
        <w:t> 5th - 7th March 2025</w:t>
      </w:r>
    </w:p>
    <w:p w:rsidR="0069583D" w:rsidRPr="0069583D" w:rsidRDefault="0069583D" w:rsidP="00695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Paper Submission Deadline:</w:t>
      </w:r>
      <w:r w:rsidRPr="0069583D">
        <w:rPr>
          <w:rFonts w:ascii="Calibri" w:eastAsia="Times New Roman" w:hAnsi="Calibri" w:cs="Calibri"/>
          <w:color w:val="000000"/>
        </w:rPr>
        <w:t> 15 September 2024</w:t>
      </w:r>
    </w:p>
    <w:p w:rsidR="0069583D" w:rsidRPr="0069583D" w:rsidRDefault="0069583D" w:rsidP="00695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Notification of Acceptance:</w:t>
      </w:r>
      <w:r w:rsidRPr="0069583D">
        <w:rPr>
          <w:rFonts w:ascii="Calibri" w:eastAsia="Times New Roman" w:hAnsi="Calibri" w:cs="Calibri"/>
          <w:color w:val="000000"/>
        </w:rPr>
        <w:t> 30 September 2024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Links:</w:t>
      </w:r>
    </w:p>
    <w:p w:rsidR="0069583D" w:rsidRPr="0069583D" w:rsidRDefault="0069583D" w:rsidP="006958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6" w:tgtFrame="_blank" w:history="1">
        <w:r w:rsidRPr="0069583D">
          <w:rPr>
            <w:rFonts w:ascii="Calibri" w:eastAsia="Times New Roman" w:hAnsi="Calibri" w:cs="Calibri"/>
            <w:color w:val="0000FF"/>
            <w:u w:val="single"/>
          </w:rPr>
          <w:t>IEEE Conference Link</w:t>
        </w:r>
      </w:hyperlink>
    </w:p>
    <w:p w:rsidR="0069583D" w:rsidRPr="0069583D" w:rsidRDefault="0069583D" w:rsidP="006958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7" w:tgtFrame="_blank" w:history="1">
        <w:r w:rsidRPr="0069583D">
          <w:rPr>
            <w:rFonts w:ascii="Calibri" w:eastAsia="Times New Roman" w:hAnsi="Calibri" w:cs="Calibri"/>
            <w:color w:val="0000FF"/>
            <w:u w:val="single"/>
          </w:rPr>
          <w:t>Paper Submission Link (CMT)</w:t>
        </w:r>
      </w:hyperlink>
    </w:p>
    <w:p w:rsidR="0069583D" w:rsidRPr="0069583D" w:rsidRDefault="0069583D" w:rsidP="006958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8" w:tgtFrame="_blank" w:history="1">
        <w:r w:rsidRPr="0069583D">
          <w:rPr>
            <w:rFonts w:ascii="Calibri" w:eastAsia="Times New Roman" w:hAnsi="Calibri" w:cs="Calibri"/>
            <w:color w:val="0000FF"/>
            <w:u w:val="single"/>
          </w:rPr>
          <w:t>Conference Website</w:t>
        </w:r>
      </w:hyperlink>
    </w:p>
    <w:p w:rsidR="0069583D" w:rsidRPr="0069583D" w:rsidRDefault="0069583D" w:rsidP="006958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Email:</w:t>
      </w:r>
      <w:r w:rsidRPr="0069583D">
        <w:rPr>
          <w:rFonts w:ascii="Calibri" w:eastAsia="Times New Roman" w:hAnsi="Calibri" w:cs="Calibri"/>
          <w:color w:val="000000"/>
        </w:rPr>
        <w:t> </w:t>
      </w:r>
      <w:hyperlink r:id="rId9" w:tgtFrame="_blank" w:history="1">
        <w:r w:rsidRPr="0069583D">
          <w:rPr>
            <w:rFonts w:ascii="Calibri" w:eastAsia="Times New Roman" w:hAnsi="Calibri" w:cs="Calibri"/>
            <w:color w:val="1155CC"/>
            <w:u w:val="single"/>
          </w:rPr>
          <w:t>esciioit@aissmsioit.org</w:t>
        </w:r>
      </w:hyperlink>
    </w:p>
    <w:p w:rsidR="0069583D" w:rsidRPr="0069583D" w:rsidRDefault="0069583D" w:rsidP="00695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9583D">
        <w:rPr>
          <w:rFonts w:ascii="Calibri" w:eastAsia="Times New Roman" w:hAnsi="Calibri" w:cs="Calibri"/>
          <w:color w:val="000000"/>
        </w:rPr>
        <w:pict>
          <v:rect id="_x0000_i1026" style="width:6in;height:1.5pt" o:hralign="center" o:hrstd="t" o:hr="t" fillcolor="#a0a0a0" stroked="f"/>
        </w:pic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About the Organizers: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 xml:space="preserve">All India </w:t>
      </w:r>
      <w:proofErr w:type="spellStart"/>
      <w:r w:rsidRPr="0069583D">
        <w:rPr>
          <w:rFonts w:ascii="Calibri" w:eastAsia="Times New Roman" w:hAnsi="Calibri" w:cs="Calibri"/>
          <w:b/>
          <w:bCs/>
          <w:color w:val="000000"/>
        </w:rPr>
        <w:t>Shri</w:t>
      </w:r>
      <w:proofErr w:type="spellEnd"/>
      <w:r w:rsidRPr="0069583D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69583D">
        <w:rPr>
          <w:rFonts w:ascii="Calibri" w:eastAsia="Times New Roman" w:hAnsi="Calibri" w:cs="Calibri"/>
          <w:b/>
          <w:bCs/>
          <w:color w:val="000000"/>
        </w:rPr>
        <w:t>Shivaji</w:t>
      </w:r>
      <w:proofErr w:type="spellEnd"/>
      <w:r w:rsidRPr="0069583D">
        <w:rPr>
          <w:rFonts w:ascii="Calibri" w:eastAsia="Times New Roman" w:hAnsi="Calibri" w:cs="Calibri"/>
          <w:b/>
          <w:bCs/>
          <w:color w:val="000000"/>
        </w:rPr>
        <w:t xml:space="preserve"> Memorial Society (AISSMS):</w:t>
      </w:r>
    </w:p>
    <w:p w:rsidR="0069583D" w:rsidRPr="0069583D" w:rsidRDefault="0069583D" w:rsidP="006958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 xml:space="preserve">Founded by Late </w:t>
      </w:r>
      <w:proofErr w:type="spellStart"/>
      <w:r w:rsidRPr="0069583D">
        <w:rPr>
          <w:rFonts w:ascii="Calibri" w:eastAsia="Times New Roman" w:hAnsi="Calibri" w:cs="Calibri"/>
          <w:color w:val="000000"/>
        </w:rPr>
        <w:t>Chhatrapati</w:t>
      </w:r>
      <w:proofErr w:type="spellEnd"/>
      <w:r w:rsidRPr="0069583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9583D">
        <w:rPr>
          <w:rFonts w:ascii="Calibri" w:eastAsia="Times New Roman" w:hAnsi="Calibri" w:cs="Calibri"/>
          <w:color w:val="000000"/>
        </w:rPr>
        <w:t>Shri</w:t>
      </w:r>
      <w:proofErr w:type="spellEnd"/>
      <w:r w:rsidRPr="0069583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9583D">
        <w:rPr>
          <w:rFonts w:ascii="Calibri" w:eastAsia="Times New Roman" w:hAnsi="Calibri" w:cs="Calibri"/>
          <w:color w:val="000000"/>
        </w:rPr>
        <w:t>Shahu</w:t>
      </w:r>
      <w:proofErr w:type="spellEnd"/>
      <w:r w:rsidRPr="0069583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9583D">
        <w:rPr>
          <w:rFonts w:ascii="Calibri" w:eastAsia="Times New Roman" w:hAnsi="Calibri" w:cs="Calibri"/>
          <w:color w:val="000000"/>
        </w:rPr>
        <w:t>Maharaj</w:t>
      </w:r>
      <w:proofErr w:type="spellEnd"/>
      <w:r w:rsidRPr="0069583D">
        <w:rPr>
          <w:rFonts w:ascii="Calibri" w:eastAsia="Times New Roman" w:hAnsi="Calibri" w:cs="Calibri"/>
          <w:color w:val="000000"/>
        </w:rPr>
        <w:t xml:space="preserve"> and H. H. </w:t>
      </w:r>
      <w:proofErr w:type="spellStart"/>
      <w:r w:rsidRPr="0069583D">
        <w:rPr>
          <w:rFonts w:ascii="Calibri" w:eastAsia="Times New Roman" w:hAnsi="Calibri" w:cs="Calibri"/>
          <w:color w:val="000000"/>
        </w:rPr>
        <w:t>Shri</w:t>
      </w:r>
      <w:proofErr w:type="spellEnd"/>
      <w:r w:rsidRPr="0069583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9583D">
        <w:rPr>
          <w:rFonts w:ascii="Calibri" w:eastAsia="Times New Roman" w:hAnsi="Calibri" w:cs="Calibri"/>
          <w:color w:val="000000"/>
        </w:rPr>
        <w:t>Madhavraoji</w:t>
      </w:r>
      <w:proofErr w:type="spellEnd"/>
      <w:r w:rsidRPr="0069583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9583D">
        <w:rPr>
          <w:rFonts w:ascii="Calibri" w:eastAsia="Times New Roman" w:hAnsi="Calibri" w:cs="Calibri"/>
          <w:color w:val="000000"/>
        </w:rPr>
        <w:t>Scindia</w:t>
      </w:r>
      <w:proofErr w:type="spellEnd"/>
      <w:r w:rsidRPr="0069583D">
        <w:rPr>
          <w:rFonts w:ascii="Calibri" w:eastAsia="Times New Roman" w:hAnsi="Calibri" w:cs="Calibri"/>
          <w:color w:val="000000"/>
        </w:rPr>
        <w:t xml:space="preserve"> in 1917.</w:t>
      </w:r>
    </w:p>
    <w:p w:rsidR="0069583D" w:rsidRPr="0069583D" w:rsidRDefault="0069583D" w:rsidP="006958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Focused on military, general, technical, and management education.</w:t>
      </w:r>
    </w:p>
    <w:p w:rsidR="0069583D" w:rsidRPr="0069583D" w:rsidRDefault="0069583D" w:rsidP="006958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Manages 20 institutions.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Institute of Information Technology:</w:t>
      </w:r>
    </w:p>
    <w:p w:rsidR="0069583D" w:rsidRPr="0069583D" w:rsidRDefault="0069583D" w:rsidP="006958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Established in 1999.</w:t>
      </w:r>
    </w:p>
    <w:p w:rsidR="0069583D" w:rsidRPr="0069583D" w:rsidRDefault="0069583D" w:rsidP="006958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Self-financing Autonomous Institution affiliated to S. P. Pune University.</w:t>
      </w:r>
    </w:p>
    <w:p w:rsidR="0069583D" w:rsidRPr="0069583D" w:rsidRDefault="0069583D" w:rsidP="006958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Approved by AICTE, New Delhi and the Director of Technical Education, Government of Maharashtra.</w:t>
      </w:r>
    </w:p>
    <w:p w:rsidR="0069583D" w:rsidRPr="0069583D" w:rsidRDefault="0069583D" w:rsidP="006958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Accredited by NAAC with A+ grade and NBA accreditation for 5 UG programs.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Conference Aim: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 xml:space="preserve">To provide a platform for emerging trends in smart computing, networking, communication, signal and image processing, cyber security, and </w:t>
      </w:r>
      <w:proofErr w:type="spellStart"/>
      <w:r w:rsidRPr="0069583D">
        <w:rPr>
          <w:rFonts w:ascii="Calibri" w:eastAsia="Times New Roman" w:hAnsi="Calibri" w:cs="Calibri"/>
          <w:color w:val="000000"/>
        </w:rPr>
        <w:t>IoT</w:t>
      </w:r>
      <w:proofErr w:type="spellEnd"/>
      <w:r w:rsidRPr="0069583D">
        <w:rPr>
          <w:rFonts w:ascii="Calibri" w:eastAsia="Times New Roman" w:hAnsi="Calibri" w:cs="Calibri"/>
          <w:color w:val="000000"/>
        </w:rPr>
        <w:t>. Prospective authors are requested to submit papers in the IEEE standard format.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00FF00"/>
        </w:rPr>
        <w:t xml:space="preserve">After the Conference, all accepted and presented papers will be forwarded for inclusion in IEEE </w:t>
      </w:r>
      <w:proofErr w:type="spellStart"/>
      <w:r w:rsidRPr="0069583D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00FF00"/>
        </w:rPr>
        <w:t>Xplore</w:t>
      </w:r>
      <w:proofErr w:type="spellEnd"/>
      <w:r w:rsidRPr="0069583D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00FF00"/>
        </w:rPr>
        <w:t xml:space="preserve"> digital library (indexed by Scopus).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i/>
          <w:iCs/>
          <w:color w:val="000000"/>
          <w:shd w:val="clear" w:color="auto" w:fill="FFFF00"/>
        </w:rPr>
        <w:t>Previous Conference Proceedings: </w:t>
      </w:r>
      <w:hyperlink r:id="rId10" w:tgtFrame="_blank" w:history="1">
        <w:r w:rsidRPr="0069583D">
          <w:rPr>
            <w:rFonts w:ascii="Calibri" w:eastAsia="Times New Roman" w:hAnsi="Calibri" w:cs="Calibri"/>
            <w:b/>
            <w:bCs/>
            <w:i/>
            <w:iCs/>
            <w:color w:val="FF0000"/>
            <w:u w:val="single"/>
            <w:shd w:val="clear" w:color="auto" w:fill="FFFF00"/>
          </w:rPr>
          <w:t>Link</w:t>
        </w:r>
      </w:hyperlink>
    </w:p>
    <w:p w:rsidR="0069583D" w:rsidRPr="0069583D" w:rsidRDefault="0069583D" w:rsidP="00695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9583D">
        <w:rPr>
          <w:rFonts w:ascii="Calibri" w:eastAsia="Times New Roman" w:hAnsi="Calibri" w:cs="Calibri"/>
          <w:color w:val="000000"/>
        </w:rPr>
        <w:pict>
          <v:rect id="_x0000_i1027" style="width:468pt;height:1.5pt" o:hralign="center" o:hrstd="t" o:hr="t" fillcolor="#a0a0a0" stroked="f"/>
        </w:pic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Call for Reviewers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We are also inviting experienced researchers to join us as reviewers. If you are interested in contributing as a reviewer, please register</w:t>
      </w:r>
      <w:r w:rsidRPr="0069583D">
        <w:rPr>
          <w:rFonts w:ascii="Calibri" w:eastAsia="Times New Roman" w:hAnsi="Calibri" w:cs="Calibri"/>
          <w:b/>
          <w:bCs/>
          <w:color w:val="000000"/>
        </w:rPr>
        <w:t> </w:t>
      </w:r>
      <w:hyperlink r:id="rId11" w:tgtFrame="_blank" w:history="1">
        <w:r w:rsidRPr="0069583D">
          <w:rPr>
            <w:rFonts w:ascii="Calibri" w:eastAsia="Times New Roman" w:hAnsi="Calibri" w:cs="Calibri"/>
            <w:b/>
            <w:bCs/>
            <w:color w:val="0000FF"/>
            <w:u w:val="single"/>
          </w:rPr>
          <w:t>here</w:t>
        </w:r>
      </w:hyperlink>
      <w:r w:rsidRPr="0069583D">
        <w:rPr>
          <w:rFonts w:ascii="Calibri" w:eastAsia="Times New Roman" w:hAnsi="Calibri" w:cs="Calibri"/>
          <w:b/>
          <w:bCs/>
          <w:color w:val="000000"/>
        </w:rPr>
        <w:t>.</w:t>
      </w:r>
    </w:p>
    <w:p w:rsidR="0069583D" w:rsidRPr="0069583D" w:rsidRDefault="0069583D" w:rsidP="00695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9583D">
        <w:rPr>
          <w:rFonts w:ascii="Calibri" w:eastAsia="Times New Roman" w:hAnsi="Calibri" w:cs="Calibri"/>
          <w:color w:val="000000"/>
        </w:rPr>
        <w:pict>
          <v:rect id="_x0000_i1028" style="width:468pt;height:1.5pt" o:hralign="center" o:hrstd="t" o:hr="t" fillcolor="#a0a0a0" stroked="f"/>
        </w:pic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Call for Papers in the following Tracks (but not limited to):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lastRenderedPageBreak/>
        <w:t>Track 1: Smart Computing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Artificial Intelligence and Machine Learning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Deep Mining, Data Mining, and Text Mining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Big Data Analytics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Cloud Computing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Mobile Computing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Natural Language Processing and Machine Translation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Parallel and Distributed Algorithms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Pattern Recognition and Analysis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 w:rsidRPr="0069583D">
        <w:rPr>
          <w:rFonts w:ascii="Calibri" w:eastAsia="Times New Roman" w:hAnsi="Calibri" w:cs="Calibri"/>
          <w:color w:val="000000"/>
        </w:rPr>
        <w:t>Modelling</w:t>
      </w:r>
      <w:proofErr w:type="spellEnd"/>
      <w:r w:rsidRPr="0069583D">
        <w:rPr>
          <w:rFonts w:ascii="Calibri" w:eastAsia="Times New Roman" w:hAnsi="Calibri" w:cs="Calibri"/>
          <w:color w:val="000000"/>
        </w:rPr>
        <w:t xml:space="preserve"> Systems and Software Engineering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Ubiquitous and High-Performance Computing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Smart Innovative Systems and Technologies</w:t>
      </w:r>
    </w:p>
    <w:p w:rsidR="0069583D" w:rsidRPr="0069583D" w:rsidRDefault="0069583D" w:rsidP="006958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Social Network Analysis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Track 2: Internet of Things (</w:t>
      </w:r>
      <w:proofErr w:type="spellStart"/>
      <w:r w:rsidRPr="0069583D">
        <w:rPr>
          <w:rFonts w:ascii="Calibri" w:eastAsia="Times New Roman" w:hAnsi="Calibri" w:cs="Calibri"/>
          <w:b/>
          <w:bCs/>
          <w:color w:val="000000"/>
        </w:rPr>
        <w:t>IoT</w:t>
      </w:r>
      <w:proofErr w:type="spellEnd"/>
      <w:r w:rsidRPr="0069583D">
        <w:rPr>
          <w:rFonts w:ascii="Calibri" w:eastAsia="Times New Roman" w:hAnsi="Calibri" w:cs="Calibri"/>
          <w:b/>
          <w:bCs/>
          <w:color w:val="000000"/>
        </w:rPr>
        <w:t>)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Artificial Intelligence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Security and Privacy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Industry X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Smart Sensors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Emerging Communication Technology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Industry 4.0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AI and Big Data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Digital Communication Technologies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Advanced Analytics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Machine Learning (ML)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Augmented and Virtual Realities (AR/VR)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Intelligent and Autonomous Systems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Advanced Embedded System</w:t>
      </w:r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 xml:space="preserve">Industrial </w:t>
      </w:r>
      <w:proofErr w:type="spellStart"/>
      <w:r w:rsidRPr="0069583D">
        <w:rPr>
          <w:rFonts w:ascii="Calibri" w:eastAsia="Times New Roman" w:hAnsi="Calibri" w:cs="Calibri"/>
          <w:color w:val="000000"/>
        </w:rPr>
        <w:t>IoT</w:t>
      </w:r>
      <w:proofErr w:type="spellEnd"/>
    </w:p>
    <w:p w:rsidR="0069583D" w:rsidRPr="0069583D" w:rsidRDefault="0069583D" w:rsidP="006958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 xml:space="preserve">Medical </w:t>
      </w:r>
      <w:proofErr w:type="spellStart"/>
      <w:r w:rsidRPr="0069583D">
        <w:rPr>
          <w:rFonts w:ascii="Calibri" w:eastAsia="Times New Roman" w:hAnsi="Calibri" w:cs="Calibri"/>
          <w:color w:val="000000"/>
        </w:rPr>
        <w:t>IoT</w:t>
      </w:r>
      <w:proofErr w:type="spellEnd"/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Track 3: Image and Signal Processing</w:t>
      </w:r>
    </w:p>
    <w:p w:rsidR="0069583D" w:rsidRPr="0069583D" w:rsidRDefault="0069583D" w:rsidP="006958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Image and Video Processing, Analysis, and Compression</w:t>
      </w:r>
    </w:p>
    <w:p w:rsidR="0069583D" w:rsidRPr="0069583D" w:rsidRDefault="0069583D" w:rsidP="006958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Digital and Statistical Signal Processing</w:t>
      </w:r>
    </w:p>
    <w:p w:rsidR="0069583D" w:rsidRPr="0069583D" w:rsidRDefault="0069583D" w:rsidP="006958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Object Recognition</w:t>
      </w:r>
    </w:p>
    <w:p w:rsidR="0069583D" w:rsidRPr="0069583D" w:rsidRDefault="0069583D" w:rsidP="006958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Speech Processing</w:t>
      </w:r>
    </w:p>
    <w:p w:rsidR="0069583D" w:rsidRPr="0069583D" w:rsidRDefault="0069583D" w:rsidP="006958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Music Information Retrieval and Computer Audition</w:t>
      </w:r>
    </w:p>
    <w:p w:rsidR="0069583D" w:rsidRPr="0069583D" w:rsidRDefault="0069583D" w:rsidP="006958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Medical Imaging</w:t>
      </w:r>
    </w:p>
    <w:p w:rsidR="0069583D" w:rsidRPr="0069583D" w:rsidRDefault="0069583D" w:rsidP="006958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Computer Vision</w:t>
      </w:r>
    </w:p>
    <w:p w:rsidR="0069583D" w:rsidRPr="0069583D" w:rsidRDefault="0069583D" w:rsidP="006958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Super Resolution</w:t>
      </w:r>
    </w:p>
    <w:p w:rsidR="0069583D" w:rsidRPr="0069583D" w:rsidRDefault="0069583D" w:rsidP="006958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Content-Based Image Retrieval (CBIR)</w:t>
      </w:r>
    </w:p>
    <w:p w:rsidR="0069583D" w:rsidRPr="0069583D" w:rsidRDefault="0069583D" w:rsidP="006958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Artificial Neural Network (ANN)</w:t>
      </w:r>
    </w:p>
    <w:p w:rsidR="0069583D" w:rsidRPr="0069583D" w:rsidRDefault="0069583D" w:rsidP="00695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9583D">
        <w:rPr>
          <w:rFonts w:ascii="Calibri" w:eastAsia="Times New Roman" w:hAnsi="Calibri" w:cs="Calibri"/>
          <w:color w:val="000000"/>
        </w:rPr>
        <w:pict>
          <v:rect id="_x0000_i1029" style="width:6in;height:1.5pt" o:hralign="center" o:hrstd="t" o:hr="t" fillcolor="#a0a0a0" stroked="f"/>
        </w:pic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Contact Information: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General Chair:</w:t>
      </w:r>
    </w:p>
    <w:p w:rsidR="0069583D" w:rsidRPr="0069583D" w:rsidRDefault="0069583D" w:rsidP="006958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>Dr. P. B. Mane</w:t>
      </w:r>
    </w:p>
    <w:p w:rsidR="0069583D" w:rsidRPr="0069583D" w:rsidRDefault="0069583D" w:rsidP="006958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Email:</w:t>
      </w:r>
      <w:r w:rsidRPr="0069583D">
        <w:rPr>
          <w:rFonts w:ascii="Calibri" w:eastAsia="Times New Roman" w:hAnsi="Calibri" w:cs="Calibri"/>
          <w:color w:val="000000"/>
        </w:rPr>
        <w:t> </w:t>
      </w:r>
      <w:hyperlink r:id="rId12" w:tgtFrame="_blank" w:history="1">
        <w:r w:rsidRPr="0069583D">
          <w:rPr>
            <w:rFonts w:ascii="Calibri" w:eastAsia="Times New Roman" w:hAnsi="Calibri" w:cs="Calibri"/>
            <w:color w:val="1155CC"/>
            <w:u w:val="single"/>
          </w:rPr>
          <w:t>esciioit@aissmsioit.org</w:t>
        </w:r>
      </w:hyperlink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Technical Query:</w:t>
      </w:r>
    </w:p>
    <w:p w:rsidR="0069583D" w:rsidRPr="0069583D" w:rsidRDefault="0069583D" w:rsidP="0069583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 xml:space="preserve">Dr. M. A. </w:t>
      </w:r>
      <w:proofErr w:type="spellStart"/>
      <w:r w:rsidRPr="0069583D">
        <w:rPr>
          <w:rFonts w:ascii="Calibri" w:eastAsia="Times New Roman" w:hAnsi="Calibri" w:cs="Calibri"/>
          <w:color w:val="000000"/>
        </w:rPr>
        <w:t>Thalor</w:t>
      </w:r>
      <w:proofErr w:type="spellEnd"/>
    </w:p>
    <w:p w:rsidR="0069583D" w:rsidRPr="0069583D" w:rsidRDefault="0069583D" w:rsidP="0069583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Email:</w:t>
      </w:r>
      <w:r w:rsidRPr="0069583D">
        <w:rPr>
          <w:rFonts w:ascii="Calibri" w:eastAsia="Times New Roman" w:hAnsi="Calibri" w:cs="Calibri"/>
          <w:color w:val="000000"/>
        </w:rPr>
        <w:t> </w:t>
      </w:r>
      <w:hyperlink r:id="rId13" w:tgtFrame="_blank" w:history="1">
        <w:r w:rsidRPr="0069583D">
          <w:rPr>
            <w:rFonts w:ascii="Calibri" w:eastAsia="Times New Roman" w:hAnsi="Calibri" w:cs="Calibri"/>
            <w:color w:val="1155CC"/>
            <w:u w:val="single"/>
          </w:rPr>
          <w:t>esci2025@aissmsioit.org</w:t>
        </w:r>
      </w:hyperlink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lastRenderedPageBreak/>
        <w:t>Other Queries:</w:t>
      </w:r>
    </w:p>
    <w:p w:rsidR="0069583D" w:rsidRPr="0069583D" w:rsidRDefault="0069583D" w:rsidP="0069583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color w:val="000000"/>
        </w:rPr>
        <w:t xml:space="preserve">Dr. K. S. </w:t>
      </w:r>
      <w:proofErr w:type="spellStart"/>
      <w:r w:rsidRPr="0069583D">
        <w:rPr>
          <w:rFonts w:ascii="Calibri" w:eastAsia="Times New Roman" w:hAnsi="Calibri" w:cs="Calibri"/>
          <w:color w:val="000000"/>
        </w:rPr>
        <w:t>Wagh</w:t>
      </w:r>
      <w:proofErr w:type="spellEnd"/>
    </w:p>
    <w:p w:rsidR="0069583D" w:rsidRPr="0069583D" w:rsidRDefault="0069583D" w:rsidP="0069583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Email:</w:t>
      </w:r>
      <w:r w:rsidRPr="0069583D">
        <w:rPr>
          <w:rFonts w:ascii="Calibri" w:eastAsia="Times New Roman" w:hAnsi="Calibri" w:cs="Calibri"/>
          <w:color w:val="000000"/>
        </w:rPr>
        <w:t> </w:t>
      </w:r>
      <w:hyperlink r:id="rId14" w:tgtFrame="_blank" w:history="1">
        <w:r w:rsidRPr="0069583D">
          <w:rPr>
            <w:rFonts w:ascii="Calibri" w:eastAsia="Times New Roman" w:hAnsi="Calibri" w:cs="Calibri"/>
            <w:color w:val="1155CC"/>
            <w:u w:val="single"/>
          </w:rPr>
          <w:t>kishor.wagh@aissmsioit.org</w:t>
        </w:r>
      </w:hyperlink>
    </w:p>
    <w:p w:rsidR="0069583D" w:rsidRPr="0069583D" w:rsidRDefault="0069583D" w:rsidP="00695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9583D">
        <w:rPr>
          <w:rFonts w:ascii="Calibri" w:eastAsia="Times New Roman" w:hAnsi="Calibri" w:cs="Calibri"/>
          <w:color w:val="000000"/>
        </w:rPr>
        <w:pict>
          <v:rect id="_x0000_i1030" style="width:6in;height:1.5pt" o:hralign="center" o:hrstd="t" o:hr="t" fillcolor="#a0a0a0" stroked="f"/>
        </w:pic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9583D">
        <w:rPr>
          <w:rFonts w:ascii="Calibri" w:eastAsia="Times New Roman" w:hAnsi="Calibri" w:cs="Calibri"/>
          <w:b/>
          <w:bCs/>
          <w:color w:val="000000"/>
        </w:rPr>
        <w:t>Note:</w:t>
      </w:r>
      <w:r w:rsidRPr="0069583D">
        <w:rPr>
          <w:rFonts w:ascii="Calibri" w:eastAsia="Times New Roman" w:hAnsi="Calibri" w:cs="Calibri"/>
          <w:color w:val="000000"/>
        </w:rPr>
        <w:t> The conference adheres to a strict IEEE plagiarism policy. Papers with more than 20% plagiarism will be desk rejected.</w:t>
      </w: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69583D" w:rsidRPr="0069583D" w:rsidRDefault="0069583D" w:rsidP="00695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69583D">
        <w:rPr>
          <w:rFonts w:ascii="Comic Sans MS" w:eastAsia="Times New Roman" w:hAnsi="Comic Sans MS" w:cs="Arial"/>
          <w:b/>
          <w:bCs/>
          <w:color w:val="0000FF"/>
          <w:sz w:val="20"/>
          <w:szCs w:val="20"/>
        </w:rPr>
        <w:t>---</w:t>
      </w:r>
    </w:p>
    <w:p w:rsidR="008635A1" w:rsidRDefault="006220E0"/>
    <w:sectPr w:rsidR="0086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6EE"/>
    <w:multiLevelType w:val="multilevel"/>
    <w:tmpl w:val="2E64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7E2BB6"/>
    <w:multiLevelType w:val="multilevel"/>
    <w:tmpl w:val="327A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292EC9"/>
    <w:multiLevelType w:val="multilevel"/>
    <w:tmpl w:val="311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9F1BB3"/>
    <w:multiLevelType w:val="multilevel"/>
    <w:tmpl w:val="A660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AF1B5D"/>
    <w:multiLevelType w:val="multilevel"/>
    <w:tmpl w:val="0C1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B752B3"/>
    <w:multiLevelType w:val="multilevel"/>
    <w:tmpl w:val="B9E0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6B371F"/>
    <w:multiLevelType w:val="multilevel"/>
    <w:tmpl w:val="DD1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722DBE"/>
    <w:multiLevelType w:val="multilevel"/>
    <w:tmpl w:val="1ECC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F52AD8"/>
    <w:multiLevelType w:val="multilevel"/>
    <w:tmpl w:val="C07E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4927FA"/>
    <w:multiLevelType w:val="multilevel"/>
    <w:tmpl w:val="BD1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3D"/>
    <w:rsid w:val="003F40FF"/>
    <w:rsid w:val="004F5F2C"/>
    <w:rsid w:val="006220E0"/>
    <w:rsid w:val="0069583D"/>
    <w:rsid w:val="00A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5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5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iioit.org/" TargetMode="External"/><Relationship Id="rId13" Type="http://schemas.openxmlformats.org/officeDocument/2006/relationships/hyperlink" Target="mailto:esci2025@aissmsioi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mt3.research.microsoft.com/ESCI2025" TargetMode="External"/><Relationship Id="rId12" Type="http://schemas.openxmlformats.org/officeDocument/2006/relationships/hyperlink" Target="mailto:esciioit@aissmsioi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ferences.ieee.org/conferences_events/conferences/conferencedetails/63694" TargetMode="External"/><Relationship Id="rId11" Type="http://schemas.openxmlformats.org/officeDocument/2006/relationships/hyperlink" Target="https://docs.google.com/forms/d/e/1FAIpQLSe1VHRT77KOIhJ5aCrIji8tc9KD5nupoRF5NTYiPXZwXrw5Sg/view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eeexplore.ieee.org/xpl/conhome/1836404/all-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iioit@aissmsioit.org" TargetMode="External"/><Relationship Id="rId14" Type="http://schemas.openxmlformats.org/officeDocument/2006/relationships/hyperlink" Target="mailto:kishor.wagh@aissmsio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2024-08-16T10:18:00Z</dcterms:created>
  <dcterms:modified xsi:type="dcterms:W3CDTF">2024-08-16T10:18:00Z</dcterms:modified>
</cp:coreProperties>
</file>