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6EAB" w14:textId="77777777" w:rsidR="005F74B9" w:rsidRDefault="005F74B9" w:rsidP="005F7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Prix du Chapitre de l’année de la Section France </w:t>
      </w:r>
    </w:p>
    <w:p w14:paraId="6B7F7E1F" w14:textId="77777777" w:rsidR="005F74B9" w:rsidRDefault="005F74B9" w:rsidP="005F7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NOMINATION</w:t>
      </w:r>
    </w:p>
    <w:p w14:paraId="15164999" w14:textId="55206D06" w:rsidR="005F74B9" w:rsidRDefault="005F74B9" w:rsidP="005F7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limite 1</w:t>
      </w:r>
      <w:r w:rsidRPr="00F37E4B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juin 202</w:t>
      </w:r>
      <w:r w:rsidR="00C335DB">
        <w:rPr>
          <w:b/>
          <w:bCs/>
          <w:sz w:val="28"/>
          <w:szCs w:val="28"/>
        </w:rPr>
        <w:t>4</w:t>
      </w:r>
    </w:p>
    <w:p w14:paraId="13124070" w14:textId="71CF7208" w:rsidR="005F74B9" w:rsidRDefault="005F74B9" w:rsidP="005F74B9">
      <w:pPr>
        <w:jc w:val="both"/>
      </w:pPr>
      <w:r>
        <w:rPr>
          <w:u w:val="single"/>
        </w:rPr>
        <w:t xml:space="preserve">Note </w:t>
      </w:r>
      <w:r>
        <w:t>: Ce formulaire doit être retourné par e-mail, au président du Comité des Prix de la Section IEEE France Daniel PASQUET (</w:t>
      </w:r>
      <w:hyperlink r:id="rId5" w:history="1">
        <w:r w:rsidRPr="00415533">
          <w:rPr>
            <w:rStyle w:val="Lienhypertexte"/>
          </w:rPr>
          <w:t>d.pasquet@ieee.org</w:t>
        </w:r>
      </w:hyperlink>
      <w:r>
        <w:t xml:space="preserve"> </w:t>
      </w:r>
      <w:r w:rsidRPr="00613873">
        <w:t xml:space="preserve">) </w:t>
      </w:r>
      <w:r w:rsidRPr="003A0677">
        <w:rPr>
          <w:rFonts w:cstheme="minorHAnsi"/>
        </w:rPr>
        <w:t xml:space="preserve">et au </w:t>
      </w:r>
      <w:r w:rsidRPr="003A0677">
        <w:rPr>
          <w:rFonts w:cstheme="minorHAnsi"/>
          <w:color w:val="000000"/>
          <w:spacing w:val="3"/>
          <w:shd w:val="clear" w:color="auto" w:fill="FFFFFF"/>
        </w:rPr>
        <w:t>Vice-Président Activités Techniques des Membres</w:t>
      </w:r>
      <w:r w:rsidRPr="003A0677" w:rsidDel="00566999">
        <w:rPr>
          <w:rFonts w:cstheme="minorHAnsi"/>
        </w:rPr>
        <w:t xml:space="preserve"> </w:t>
      </w:r>
      <w:r w:rsidRPr="003A0677">
        <w:rPr>
          <w:rStyle w:val="lev"/>
          <w:rFonts w:cstheme="minorHAnsi"/>
          <w:color w:val="333333"/>
        </w:rPr>
        <w:t xml:space="preserve">Serge Dos Santos </w:t>
      </w:r>
      <w:r w:rsidR="00C335DB">
        <w:rPr>
          <w:rStyle w:val="lev"/>
          <w:rFonts w:cstheme="minorHAnsi"/>
          <w:color w:val="333333"/>
        </w:rPr>
        <w:t>(</w:t>
      </w:r>
      <w:hyperlink r:id="rId6" w:history="1">
        <w:r w:rsidR="00C335DB" w:rsidRPr="00C840C9">
          <w:rPr>
            <w:rStyle w:val="Lienhypertexte"/>
            <w:rFonts w:cstheme="minorHAnsi"/>
          </w:rPr>
          <w:t>serge.dossantos@insa-cvl.fr</w:t>
        </w:r>
      </w:hyperlink>
      <w:r w:rsidR="00C335DB">
        <w:rPr>
          <w:rStyle w:val="lev"/>
          <w:rFonts w:cstheme="minorHAnsi"/>
          <w:color w:val="333333"/>
        </w:rPr>
        <w:t>)</w:t>
      </w:r>
      <w:r w:rsidRPr="003A0677">
        <w:rPr>
          <w:rFonts w:cstheme="minorHAnsi"/>
        </w:rPr>
        <w:t>.</w:t>
      </w:r>
      <w:r>
        <w:t xml:space="preserve"> Ce formulaire doit arriver avant le 1</w:t>
      </w:r>
      <w:r w:rsidRPr="00F37E4B">
        <w:rPr>
          <w:vertAlign w:val="superscript"/>
        </w:rPr>
        <w:t>er</w:t>
      </w:r>
      <w:r>
        <w:t xml:space="preserve"> juin 202</w:t>
      </w:r>
      <w:r w:rsidR="00C335DB">
        <w:t>4</w:t>
      </w:r>
      <w:r>
        <w:t>.</w:t>
      </w:r>
    </w:p>
    <w:p w14:paraId="3E3EB199" w14:textId="77777777" w:rsidR="005F74B9" w:rsidRPr="003D3609" w:rsidRDefault="005F74B9" w:rsidP="005F74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6301B2B" w14:textId="77777777" w:rsidR="005F74B9" w:rsidRPr="003D3609" w:rsidRDefault="005F74B9" w:rsidP="005F74B9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34"/>
        <w:rPr>
          <w:rFonts w:ascii="Calibri" w:eastAsia="Calibri" w:hAnsi="Calibri" w:cs="Calibri"/>
          <w:b/>
          <w:color w:val="000000"/>
        </w:rPr>
      </w:pPr>
      <w:r w:rsidRPr="003D3609">
        <w:rPr>
          <w:rFonts w:ascii="Calibri" w:eastAsia="Calibri" w:hAnsi="Calibri" w:cs="Calibri"/>
          <w:b/>
          <w:color w:val="3366CC"/>
          <w:sz w:val="26"/>
          <w:szCs w:val="26"/>
        </w:rPr>
        <w:t>Informations sur le représentant du chapitre</w:t>
      </w:r>
    </w:p>
    <w:p w14:paraId="7E8EF943" w14:textId="77777777" w:rsidR="005F74B9" w:rsidRPr="003D3609" w:rsidRDefault="005F74B9" w:rsidP="005F74B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86"/>
        <w:rPr>
          <w:rFonts w:ascii="Calibri" w:eastAsia="Calibri" w:hAnsi="Calibri" w:cs="Calibri"/>
          <w:b/>
          <w:color w:val="000000"/>
        </w:rPr>
      </w:pPr>
    </w:p>
    <w:p w14:paraId="4DFD8BD4" w14:textId="77777777" w:rsidR="005F74B9" w:rsidRPr="003D3609" w:rsidRDefault="005F74B9" w:rsidP="005F74B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sz w:val="24"/>
          <w:szCs w:val="24"/>
        </w:rPr>
        <w:t>Nom :</w:t>
      </w:r>
    </w:p>
    <w:p w14:paraId="12EA3409" w14:textId="77777777" w:rsidR="005F74B9" w:rsidRPr="003D3609" w:rsidRDefault="005F74B9" w:rsidP="005F74B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color w:val="000000"/>
          <w:sz w:val="24"/>
          <w:szCs w:val="24"/>
        </w:rPr>
        <w:t xml:space="preserve">Courriel </w:t>
      </w:r>
      <w:r w:rsidRPr="003D3609">
        <w:rPr>
          <w:rFonts w:ascii="Calibri" w:eastAsia="Calibri" w:hAnsi="Calibri" w:cs="Calibri"/>
          <w:sz w:val="24"/>
          <w:szCs w:val="24"/>
        </w:rPr>
        <w:t>:</w:t>
      </w:r>
      <w:r w:rsidRPr="003D3609">
        <w:rPr>
          <w:rFonts w:ascii="Calibri" w:eastAsia="Calibri" w:hAnsi="Calibri" w:cs="Calibri"/>
          <w:sz w:val="24"/>
          <w:szCs w:val="24"/>
        </w:rPr>
        <w:br/>
      </w:r>
    </w:p>
    <w:p w14:paraId="3DDB05F3" w14:textId="77777777" w:rsidR="005F74B9" w:rsidRPr="003D3609" w:rsidRDefault="005F74B9" w:rsidP="005F74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634"/>
        <w:rPr>
          <w:rFonts w:ascii="Calibri" w:eastAsia="Calibri" w:hAnsi="Calibri" w:cs="Calibri"/>
          <w:color w:val="3366CC"/>
          <w:sz w:val="26"/>
          <w:szCs w:val="26"/>
        </w:rPr>
      </w:pPr>
      <w:r w:rsidRPr="003D3609">
        <w:rPr>
          <w:rFonts w:ascii="Calibri" w:eastAsia="Calibri" w:hAnsi="Calibri" w:cs="Calibri"/>
          <w:b/>
          <w:color w:val="3366CC"/>
          <w:sz w:val="26"/>
          <w:szCs w:val="26"/>
        </w:rPr>
        <w:t xml:space="preserve">2.  </w:t>
      </w:r>
      <w:r w:rsidRPr="003D3609">
        <w:rPr>
          <w:rFonts w:ascii="Calibri" w:eastAsia="Calibri" w:hAnsi="Calibri" w:cs="Calibri"/>
          <w:b/>
          <w:color w:val="3366CC"/>
          <w:sz w:val="26"/>
          <w:szCs w:val="26"/>
        </w:rPr>
        <w:tab/>
        <w:t>Informations sur le chapitre</w:t>
      </w:r>
      <w:r w:rsidRPr="003D3609">
        <w:rPr>
          <w:rFonts w:ascii="Calibri" w:eastAsia="Calibri" w:hAnsi="Calibri" w:cs="Calibri"/>
          <w:color w:val="3366CC"/>
          <w:sz w:val="26"/>
          <w:szCs w:val="26"/>
        </w:rPr>
        <w:t xml:space="preserve"> </w:t>
      </w:r>
    </w:p>
    <w:p w14:paraId="16801C76" w14:textId="77777777" w:rsidR="005F74B9" w:rsidRPr="003D3609" w:rsidRDefault="005F74B9" w:rsidP="005F74B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color w:val="000000"/>
          <w:sz w:val="24"/>
          <w:szCs w:val="24"/>
        </w:rPr>
        <w:t>Nom du chapitre :</w:t>
      </w:r>
    </w:p>
    <w:p w14:paraId="4BD0A4E5" w14:textId="77777777" w:rsidR="005F74B9" w:rsidRPr="003D3609" w:rsidRDefault="005F74B9" w:rsidP="005F74B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color w:val="000000"/>
          <w:sz w:val="24"/>
          <w:szCs w:val="24"/>
        </w:rPr>
        <w:t>Nature du chapit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 w:rsidRPr="003D3609">
        <w:rPr>
          <w:rFonts w:ascii="Calibri" w:eastAsia="Calibri" w:hAnsi="Calibri" w:cs="Calibri"/>
          <w:color w:val="000000"/>
          <w:sz w:val="24"/>
          <w:szCs w:val="24"/>
        </w:rPr>
        <w:t xml:space="preserve"> (ind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 w:rsidRPr="003D3609">
        <w:rPr>
          <w:rFonts w:ascii="Calibri" w:eastAsia="Calibri" w:hAnsi="Calibri" w:cs="Calibri"/>
          <w:color w:val="000000"/>
          <w:sz w:val="24"/>
          <w:szCs w:val="24"/>
        </w:rPr>
        <w:t>pendant, joint) :</w:t>
      </w:r>
    </w:p>
    <w:p w14:paraId="1E52D0B7" w14:textId="77777777" w:rsidR="005F74B9" w:rsidRPr="00603D0A" w:rsidRDefault="005F74B9" w:rsidP="005F74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lang w:val="en-US"/>
        </w:rPr>
      </w:pPr>
      <w:r w:rsidRPr="00603D0A">
        <w:rPr>
          <w:rFonts w:ascii="Calibri" w:eastAsia="Calibri" w:hAnsi="Calibri" w:cs="Calibri"/>
          <w:sz w:val="24"/>
          <w:szCs w:val="24"/>
          <w:lang w:val="en-US"/>
        </w:rPr>
        <w:t>Société(s), Council (s), Affinity Group(s) :</w:t>
      </w:r>
    </w:p>
    <w:p w14:paraId="6A1DC90E" w14:textId="77777777" w:rsidR="005F74B9" w:rsidRPr="003D3609" w:rsidRDefault="005F74B9" w:rsidP="005F74B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color w:val="000000"/>
          <w:sz w:val="24"/>
          <w:szCs w:val="24"/>
        </w:rPr>
        <w:t xml:space="preserve">Date de la dernière 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 w:rsidRPr="003D3609">
        <w:rPr>
          <w:rFonts w:ascii="Calibri" w:eastAsia="Calibri" w:hAnsi="Calibri" w:cs="Calibri"/>
          <w:color w:val="000000"/>
          <w:sz w:val="24"/>
          <w:szCs w:val="24"/>
        </w:rPr>
        <w:t>lection du pr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 w:rsidRPr="003D3609">
        <w:rPr>
          <w:rFonts w:ascii="Calibri" w:eastAsia="Calibri" w:hAnsi="Calibri" w:cs="Calibri"/>
          <w:color w:val="000000"/>
          <w:sz w:val="24"/>
          <w:szCs w:val="24"/>
        </w:rPr>
        <w:t>sident :</w:t>
      </w:r>
    </w:p>
    <w:p w14:paraId="13B7105B" w14:textId="77777777" w:rsidR="005F74B9" w:rsidRPr="003D3609" w:rsidRDefault="005F74B9" w:rsidP="005F74B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sz w:val="24"/>
          <w:szCs w:val="24"/>
        </w:rPr>
        <w:t>Grades des memb</w:t>
      </w:r>
      <w:r>
        <w:rPr>
          <w:rFonts w:ascii="Calibri" w:eastAsia="Calibri" w:hAnsi="Calibri" w:cs="Calibri"/>
          <w:sz w:val="24"/>
          <w:szCs w:val="24"/>
        </w:rPr>
        <w:t>re</w:t>
      </w:r>
      <w:r w:rsidRPr="003D3609">
        <w:rPr>
          <w:rFonts w:ascii="Calibri" w:eastAsia="Calibri" w:hAnsi="Calibri" w:cs="Calibri"/>
          <w:sz w:val="24"/>
          <w:szCs w:val="24"/>
        </w:rPr>
        <w:t xml:space="preserve">s du chapitre (compléter le tableau ci-dessous d’après </w:t>
      </w:r>
      <w:proofErr w:type="spellStart"/>
      <w:r w:rsidRPr="003D3609">
        <w:rPr>
          <w:rFonts w:ascii="Calibri" w:eastAsia="Calibri" w:hAnsi="Calibri" w:cs="Calibri"/>
          <w:sz w:val="24"/>
          <w:szCs w:val="24"/>
        </w:rPr>
        <w:t>OUAnalytics</w:t>
      </w:r>
      <w:proofErr w:type="spellEnd"/>
      <w:r w:rsidRPr="003D3609">
        <w:rPr>
          <w:rFonts w:ascii="Calibri" w:eastAsia="Calibri" w:hAnsi="Calibri" w:cs="Calibri"/>
          <w:sz w:val="24"/>
          <w:szCs w:val="24"/>
        </w:rPr>
        <w:t>)</w:t>
      </w:r>
    </w:p>
    <w:tbl>
      <w:tblPr>
        <w:tblW w:w="9000" w:type="dxa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3675"/>
      </w:tblGrid>
      <w:tr w:rsidR="005F74B9" w:rsidRPr="003D3609" w14:paraId="51F65D68" w14:textId="77777777" w:rsidTr="00D6575E">
        <w:trPr>
          <w:trHeight w:val="450"/>
        </w:trPr>
        <w:tc>
          <w:tcPr>
            <w:tcW w:w="5325" w:type="dxa"/>
            <w:tcBorders>
              <w:bottom w:val="single" w:sz="24" w:space="0" w:color="4F81BD"/>
            </w:tcBorders>
            <w:shd w:val="clear" w:color="auto" w:fill="FFFFFF"/>
          </w:tcPr>
          <w:p w14:paraId="70FB269B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75" w:type="dxa"/>
            <w:tcBorders>
              <w:bottom w:val="single" w:sz="24" w:space="0" w:color="4F81BD"/>
              <w:right w:val="nil"/>
            </w:tcBorders>
            <w:shd w:val="clear" w:color="auto" w:fill="FFFFFF"/>
          </w:tcPr>
          <w:p w14:paraId="6E05074F" w14:textId="1A57622F" w:rsidR="005F74B9" w:rsidRPr="00F44283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4283">
              <w:rPr>
                <w:rFonts w:ascii="Calibri" w:eastAsia="Calibri" w:hAnsi="Calibri" w:cs="Calibri"/>
                <w:sz w:val="24"/>
                <w:szCs w:val="24"/>
              </w:rPr>
              <w:t>Nombre au 31 décembre 202</w:t>
            </w:r>
            <w:r w:rsidR="00C335DB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5F74B9" w:rsidRPr="003D3609" w14:paraId="1A423AFD" w14:textId="77777777" w:rsidTr="00D6575E">
        <w:trPr>
          <w:trHeight w:val="437"/>
        </w:trPr>
        <w:tc>
          <w:tcPr>
            <w:tcW w:w="5325" w:type="dxa"/>
            <w:tcBorders>
              <w:top w:val="nil"/>
              <w:bottom w:val="single" w:sz="8" w:space="0" w:color="000000"/>
              <w:right w:val="single" w:sz="8" w:space="0" w:color="4F81BD"/>
            </w:tcBorders>
            <w:shd w:val="clear" w:color="auto" w:fill="FFFFFF"/>
          </w:tcPr>
          <w:p w14:paraId="736A346C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 w:rsidRPr="003D3609">
              <w:rPr>
                <w:rFonts w:ascii="Calibri" w:eastAsia="Calibri" w:hAnsi="Calibri" w:cs="Calibri"/>
                <w:sz w:val="24"/>
                <w:szCs w:val="24"/>
              </w:rPr>
              <w:t xml:space="preserve">Total </w:t>
            </w:r>
            <w:r w:rsidRPr="003D360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des membres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</w:tcBorders>
            <w:shd w:val="clear" w:color="auto" w:fill="D3DFEE"/>
          </w:tcPr>
          <w:p w14:paraId="4C6A04AD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5F74B9" w:rsidRPr="003D3609" w14:paraId="439321EC" w14:textId="77777777" w:rsidTr="00D6575E">
        <w:trPr>
          <w:trHeight w:val="437"/>
        </w:trPr>
        <w:tc>
          <w:tcPr>
            <w:tcW w:w="5325" w:type="dxa"/>
            <w:tcBorders>
              <w:top w:val="single" w:sz="8" w:space="0" w:color="000000"/>
              <w:bottom w:val="single" w:sz="8" w:space="0" w:color="000000"/>
              <w:right w:val="single" w:sz="8" w:space="0" w:color="4F81BD"/>
            </w:tcBorders>
            <w:shd w:val="clear" w:color="auto" w:fill="FFFFFF"/>
          </w:tcPr>
          <w:p w14:paraId="79DDC317" w14:textId="77777777" w:rsidR="005F74B9" w:rsidRPr="003D3609" w:rsidRDefault="005F74B9" w:rsidP="00D6575E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3D3609">
              <w:rPr>
                <w:rFonts w:ascii="Calibri" w:eastAsia="Calibri" w:hAnsi="Calibri" w:cs="Calibri"/>
                <w:sz w:val="24"/>
                <w:szCs w:val="24"/>
              </w:rPr>
              <w:t>Membres étudiants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4F81BD"/>
              <w:bottom w:val="single" w:sz="8" w:space="0" w:color="000000"/>
            </w:tcBorders>
            <w:shd w:val="clear" w:color="auto" w:fill="D3DFEE"/>
          </w:tcPr>
          <w:p w14:paraId="4B9238A0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5F74B9" w:rsidRPr="003D3609" w14:paraId="39091454" w14:textId="77777777" w:rsidTr="00D6575E">
        <w:trPr>
          <w:trHeight w:val="437"/>
        </w:trPr>
        <w:tc>
          <w:tcPr>
            <w:tcW w:w="5325" w:type="dxa"/>
            <w:tcBorders>
              <w:top w:val="single" w:sz="8" w:space="0" w:color="000000"/>
              <w:bottom w:val="single" w:sz="8" w:space="0" w:color="000000"/>
              <w:right w:val="single" w:sz="8" w:space="0" w:color="4F81BD"/>
            </w:tcBorders>
            <w:shd w:val="clear" w:color="auto" w:fill="FFFFFF"/>
          </w:tcPr>
          <w:p w14:paraId="7E8945BA" w14:textId="77777777" w:rsidR="005F74B9" w:rsidRPr="003D3609" w:rsidRDefault="005F74B9" w:rsidP="00D6575E">
            <w:pP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D3609">
              <w:rPr>
                <w:rFonts w:ascii="Calibri" w:eastAsia="Calibri" w:hAnsi="Calibri" w:cs="Calibri"/>
                <w:sz w:val="24"/>
                <w:szCs w:val="24"/>
              </w:rPr>
              <w:t xml:space="preserve">Membres séniors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4F81BD"/>
              <w:bottom w:val="single" w:sz="8" w:space="0" w:color="000000"/>
            </w:tcBorders>
            <w:shd w:val="clear" w:color="auto" w:fill="D3DFEE"/>
          </w:tcPr>
          <w:p w14:paraId="7344FF75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5F74B9" w:rsidRPr="003D3609" w14:paraId="08F428C4" w14:textId="77777777" w:rsidTr="00D6575E">
        <w:trPr>
          <w:trHeight w:val="437"/>
        </w:trPr>
        <w:tc>
          <w:tcPr>
            <w:tcW w:w="5325" w:type="dxa"/>
            <w:tcBorders>
              <w:top w:val="single" w:sz="8" w:space="0" w:color="000000"/>
              <w:right w:val="single" w:sz="8" w:space="0" w:color="4F81BD"/>
            </w:tcBorders>
            <w:shd w:val="clear" w:color="auto" w:fill="FFFFFF"/>
          </w:tcPr>
          <w:p w14:paraId="2C5DB8DA" w14:textId="77777777" w:rsidR="005F74B9" w:rsidRPr="003D3609" w:rsidRDefault="005F74B9" w:rsidP="00D6575E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D3609">
              <w:rPr>
                <w:rFonts w:ascii="Calibri" w:eastAsia="Calibri" w:hAnsi="Calibri" w:cs="Calibri"/>
                <w:sz w:val="24"/>
                <w:szCs w:val="24"/>
              </w:rPr>
              <w:t>Fellows</w:t>
            </w:r>
            <w:proofErr w:type="spellEnd"/>
            <w:r w:rsidRPr="003D36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</w:tcBorders>
            <w:shd w:val="clear" w:color="auto" w:fill="D3DFEE"/>
          </w:tcPr>
          <w:p w14:paraId="228950F9" w14:textId="77777777" w:rsidR="005F74B9" w:rsidRPr="003D3609" w:rsidRDefault="005F74B9" w:rsidP="00D6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19CCA58C" w14:textId="77777777" w:rsidR="005F74B9" w:rsidRPr="003D3609" w:rsidRDefault="005F74B9" w:rsidP="005F74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5AF7A421" w14:textId="77777777" w:rsidR="005F74B9" w:rsidRPr="003D3609" w:rsidRDefault="005F74B9" w:rsidP="005F74B9">
      <w:pPr>
        <w:rPr>
          <w:rFonts w:ascii="Calibri" w:eastAsia="Calibri" w:hAnsi="Calibri" w:cs="Calibri"/>
          <w:color w:val="336699"/>
          <w:sz w:val="26"/>
          <w:szCs w:val="26"/>
        </w:rPr>
      </w:pPr>
      <w:r w:rsidRPr="003D3609">
        <w:rPr>
          <w:rFonts w:ascii="Calibri" w:eastAsia="Calibri" w:hAnsi="Calibri" w:cs="Calibri"/>
          <w:b/>
          <w:color w:val="336699"/>
          <w:sz w:val="26"/>
          <w:szCs w:val="26"/>
        </w:rPr>
        <w:t xml:space="preserve">3. </w:t>
      </w:r>
      <w:r w:rsidRPr="003D3609">
        <w:rPr>
          <w:rFonts w:ascii="Calibri" w:eastAsia="Calibri" w:hAnsi="Calibri" w:cs="Calibri"/>
          <w:b/>
          <w:color w:val="336699"/>
          <w:sz w:val="26"/>
          <w:szCs w:val="26"/>
        </w:rPr>
        <w:tab/>
        <w:t>Justification de la candidature</w:t>
      </w:r>
    </w:p>
    <w:p w14:paraId="69606FA3" w14:textId="77777777" w:rsidR="005F74B9" w:rsidRPr="00F44283" w:rsidRDefault="005F74B9" w:rsidP="005F74B9">
      <w:pPr>
        <w:ind w:firstLine="720"/>
        <w:rPr>
          <w:rFonts w:cstheme="minorHAnsi"/>
          <w:sz w:val="24"/>
          <w:szCs w:val="24"/>
        </w:rPr>
      </w:pPr>
      <w:r w:rsidRPr="00F44283">
        <w:rPr>
          <w:rFonts w:cstheme="minorHAnsi"/>
          <w:sz w:val="24"/>
          <w:szCs w:val="24"/>
        </w:rPr>
        <w:t>Qu’est-ce qui justifie la candidature ? Quels sont les points que vous mettez en avant ? Quels sont les éléments dont pourraient bénéficier d’autres chapitres ?</w:t>
      </w:r>
    </w:p>
    <w:p w14:paraId="33A79E67" w14:textId="77777777" w:rsidR="005F74B9" w:rsidRPr="003D3609" w:rsidRDefault="005F74B9" w:rsidP="005F74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365F91"/>
          <w:sz w:val="26"/>
          <w:szCs w:val="26"/>
        </w:rPr>
      </w:pP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lastRenderedPageBreak/>
        <w:t xml:space="preserve">4.  </w:t>
      </w: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ab/>
        <w:t>Initiatives visant à développer les adhésions</w:t>
      </w:r>
    </w:p>
    <w:p w14:paraId="40749542" w14:textId="77777777" w:rsidR="005F74B9" w:rsidRPr="00F44283" w:rsidRDefault="005F74B9" w:rsidP="005F74B9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F44283">
        <w:rPr>
          <w:rFonts w:cstheme="minorHAnsi"/>
          <w:sz w:val="24"/>
          <w:szCs w:val="24"/>
        </w:rPr>
        <w:t xml:space="preserve"> </w:t>
      </w:r>
      <w:r w:rsidRPr="00F44283">
        <w:rPr>
          <w:rFonts w:cstheme="minorHAnsi"/>
          <w:color w:val="000000"/>
          <w:sz w:val="24"/>
          <w:szCs w:val="24"/>
        </w:rPr>
        <w:t xml:space="preserve">Votre chapitre a-t-il parrainé la promotion au grade de Senior </w:t>
      </w:r>
      <w:proofErr w:type="spellStart"/>
      <w:r w:rsidRPr="00F44283">
        <w:rPr>
          <w:rFonts w:cstheme="minorHAnsi"/>
          <w:color w:val="000000"/>
          <w:sz w:val="24"/>
          <w:szCs w:val="24"/>
        </w:rPr>
        <w:t>Member</w:t>
      </w:r>
      <w:proofErr w:type="spellEnd"/>
      <w:r w:rsidRPr="00F44283">
        <w:rPr>
          <w:rFonts w:cstheme="minorHAnsi"/>
          <w:color w:val="000000"/>
          <w:sz w:val="24"/>
          <w:szCs w:val="24"/>
        </w:rPr>
        <w:t xml:space="preserve"> ? Si oui, combien ? </w:t>
      </w:r>
    </w:p>
    <w:p w14:paraId="538ED586" w14:textId="77777777" w:rsidR="005F74B9" w:rsidRPr="00F44283" w:rsidRDefault="005F74B9" w:rsidP="005F74B9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F44283">
        <w:rPr>
          <w:rFonts w:cstheme="minorHAnsi"/>
          <w:sz w:val="24"/>
          <w:szCs w:val="24"/>
        </w:rPr>
        <w:t xml:space="preserve"> Votre chapitre a-t-il participé à l’élévation au grade de </w:t>
      </w:r>
      <w:proofErr w:type="spellStart"/>
      <w:r w:rsidRPr="00F44283">
        <w:rPr>
          <w:rFonts w:cstheme="minorHAnsi"/>
          <w:sz w:val="24"/>
          <w:szCs w:val="24"/>
        </w:rPr>
        <w:t>Fellow</w:t>
      </w:r>
      <w:proofErr w:type="spellEnd"/>
      <w:r w:rsidRPr="00F44283">
        <w:rPr>
          <w:rFonts w:cstheme="minorHAnsi"/>
          <w:sz w:val="24"/>
          <w:szCs w:val="24"/>
        </w:rPr>
        <w:t> ? Si oui, avec quel succès ?</w:t>
      </w:r>
    </w:p>
    <w:p w14:paraId="29A259A3" w14:textId="77777777" w:rsidR="005F74B9" w:rsidRPr="00F44283" w:rsidRDefault="005F74B9" w:rsidP="005F74B9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sz w:val="24"/>
          <w:szCs w:val="24"/>
        </w:rPr>
      </w:pPr>
      <w:r w:rsidRPr="00F44283">
        <w:rPr>
          <w:rFonts w:eastAsia="Calibri" w:cstheme="minorHAnsi"/>
          <w:sz w:val="24"/>
          <w:szCs w:val="24"/>
        </w:rPr>
        <w:t xml:space="preserve"> Liste des programmes, activités et résultats pour la promotion des membres. </w:t>
      </w:r>
    </w:p>
    <w:p w14:paraId="54558187" w14:textId="77777777" w:rsidR="005F74B9" w:rsidRPr="003D3609" w:rsidRDefault="005F74B9" w:rsidP="005F74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6F570489" w14:textId="77777777" w:rsidR="005F74B9" w:rsidRPr="003D3609" w:rsidRDefault="005F74B9" w:rsidP="005F74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365F91"/>
          <w:sz w:val="26"/>
          <w:szCs w:val="26"/>
        </w:rPr>
      </w:pP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 xml:space="preserve">5. </w:t>
      </w: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ab/>
        <w:t>Activités Techniques</w:t>
      </w:r>
      <w:r w:rsidRPr="003D3609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855FC91" w14:textId="77777777" w:rsidR="005F74B9" w:rsidRPr="003D3609" w:rsidRDefault="005F74B9" w:rsidP="005F74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b/>
          <w:color w:val="000000"/>
          <w:sz w:val="24"/>
          <w:szCs w:val="24"/>
        </w:rPr>
        <w:t>Les activités techniques devraient être illustrées par des photos des évènements quand c’est possible.</w:t>
      </w:r>
    </w:p>
    <w:p w14:paraId="15C7502C" w14:textId="4DC07871" w:rsidR="005F74B9" w:rsidRDefault="005F74B9" w:rsidP="005F74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54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Donner une courte description des réunions techniques (date, présents, nom des orateurs)</w:t>
      </w:r>
      <w:r w:rsidR="00D35EAA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A5B6774" w14:textId="77777777" w:rsidR="005F74B9" w:rsidRDefault="005F74B9" w:rsidP="005F74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54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3D3609">
        <w:rPr>
          <w:rFonts w:ascii="Calibri" w:eastAsia="Calibri" w:hAnsi="Calibri" w:cs="Calibri"/>
          <w:color w:val="000000"/>
          <w:sz w:val="24"/>
          <w:szCs w:val="24"/>
        </w:rPr>
        <w:t>Joindre une copie du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rogramme de l’une des réunions et donner le lien dans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VTools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F9C7AD9" w14:textId="07B88B31" w:rsidR="005F74B9" w:rsidRDefault="005F74B9" w:rsidP="005F74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54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Dans quels programmes de la Région ou de la Société/Council le chapitre a-t-il été impliqué en 202</w:t>
      </w:r>
      <w:r w:rsidR="00C335DB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D35EAA">
        <w:rPr>
          <w:rFonts w:ascii="Calibri" w:eastAsia="Calibri" w:hAnsi="Calibri" w:cs="Calibri"/>
          <w:color w:val="000000"/>
          <w:sz w:val="24"/>
          <w:szCs w:val="24"/>
        </w:rPr>
        <w:t> ?</w:t>
      </w:r>
    </w:p>
    <w:p w14:paraId="7121A907" w14:textId="77777777" w:rsidR="005F74B9" w:rsidRDefault="005F74B9" w:rsidP="005F74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54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Décrire les compétitions, les ateliers ou les programmes impliquant le chapitre.</w:t>
      </w:r>
    </w:p>
    <w:p w14:paraId="62CEE974" w14:textId="4D21E86B" w:rsidR="008F6C8C" w:rsidRPr="003D3609" w:rsidRDefault="008F6C8C" w:rsidP="008F6C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365F91"/>
          <w:sz w:val="26"/>
          <w:szCs w:val="26"/>
        </w:rPr>
        <w:t>6.</w:t>
      </w: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ab/>
      </w:r>
      <w:r>
        <w:rPr>
          <w:rFonts w:ascii="Calibri" w:eastAsia="Calibri" w:hAnsi="Calibri" w:cs="Calibri"/>
          <w:b/>
          <w:color w:val="365F91"/>
          <w:sz w:val="26"/>
          <w:szCs w:val="26"/>
        </w:rPr>
        <w:t>Activité Administrative</w:t>
      </w:r>
    </w:p>
    <w:p w14:paraId="36DEFD9A" w14:textId="77777777" w:rsidR="008F6C8C" w:rsidRPr="007662D7" w:rsidRDefault="008F6C8C" w:rsidP="008F6C8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60" w:line="240" w:lineRule="auto"/>
        <w:ind w:left="1354"/>
        <w:rPr>
          <w:rFonts w:eastAsia="Calibri" w:cstheme="minorHAnsi"/>
          <w:color w:val="000000"/>
          <w:sz w:val="24"/>
          <w:szCs w:val="24"/>
        </w:rPr>
      </w:pPr>
      <w:r w:rsidRPr="007662D7">
        <w:rPr>
          <w:rFonts w:eastAsia="Calibri" w:cstheme="minorHAnsi"/>
          <w:color w:val="000000"/>
          <w:sz w:val="24"/>
          <w:szCs w:val="24"/>
        </w:rPr>
        <w:t>Le chapitre a-t-il participé à une réunion organisée par les soci</w:t>
      </w:r>
      <w:r>
        <w:rPr>
          <w:rFonts w:eastAsia="Calibri" w:cstheme="minorHAnsi"/>
          <w:color w:val="000000"/>
          <w:sz w:val="24"/>
          <w:szCs w:val="24"/>
        </w:rPr>
        <w:t>é</w:t>
      </w:r>
      <w:r w:rsidRPr="007662D7">
        <w:rPr>
          <w:rFonts w:eastAsia="Calibri" w:cstheme="minorHAnsi"/>
          <w:color w:val="000000"/>
          <w:sz w:val="24"/>
          <w:szCs w:val="24"/>
        </w:rPr>
        <w:t>té</w:t>
      </w:r>
      <w:r>
        <w:rPr>
          <w:rFonts w:eastAsia="Calibri" w:cstheme="minorHAnsi"/>
          <w:color w:val="000000"/>
          <w:sz w:val="24"/>
          <w:szCs w:val="24"/>
        </w:rPr>
        <w:t>s</w:t>
      </w:r>
      <w:r w:rsidRPr="007662D7">
        <w:rPr>
          <w:rFonts w:eastAsia="Calibri" w:cstheme="minorHAnsi"/>
          <w:color w:val="000000"/>
          <w:sz w:val="24"/>
          <w:szCs w:val="24"/>
        </w:rPr>
        <w:t> ? Si oui, indiquer quelle réunion et qui y représentait le chapitre.</w:t>
      </w:r>
    </w:p>
    <w:p w14:paraId="23B3DD74" w14:textId="6BD9763E" w:rsidR="008F6C8C" w:rsidRPr="007662D7" w:rsidRDefault="008F6C8C" w:rsidP="008F6C8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60" w:line="240" w:lineRule="auto"/>
        <w:ind w:left="1354"/>
        <w:rPr>
          <w:rFonts w:eastAsia="Calibri" w:cstheme="minorHAnsi"/>
          <w:color w:val="000000"/>
          <w:sz w:val="24"/>
          <w:szCs w:val="24"/>
        </w:rPr>
      </w:pPr>
      <w:r w:rsidRPr="007662D7">
        <w:rPr>
          <w:rFonts w:cstheme="minorHAnsi"/>
          <w:color w:val="000000"/>
          <w:sz w:val="24"/>
          <w:szCs w:val="24"/>
          <w:shd w:val="clear" w:color="auto" w:fill="FFFFFF"/>
        </w:rPr>
        <w:t>Données sur les moyens de communication avec les membres, par l'intermédiaire de bulletins, sites Web, Branches étudiantes</w:t>
      </w:r>
      <w:r w:rsidR="00D35EA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643832E" w14:textId="77777777" w:rsidR="008F6C8C" w:rsidRPr="007662D7" w:rsidRDefault="008F6C8C" w:rsidP="008F6C8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60" w:line="240" w:lineRule="auto"/>
        <w:ind w:left="1354"/>
        <w:rPr>
          <w:rFonts w:eastAsia="Calibri" w:cstheme="minorHAnsi"/>
          <w:color w:val="000000"/>
          <w:sz w:val="24"/>
          <w:szCs w:val="24"/>
        </w:rPr>
      </w:pPr>
      <w:r w:rsidRPr="007662D7">
        <w:rPr>
          <w:rFonts w:cstheme="minorHAnsi"/>
          <w:color w:val="000000"/>
          <w:sz w:val="24"/>
          <w:szCs w:val="24"/>
          <w:shd w:val="clear" w:color="auto" w:fill="FFFFFF"/>
        </w:rPr>
        <w:t>Données sur les projets et services communautaires qui augmentent la visibilité de l'IEEE en France.</w:t>
      </w:r>
    </w:p>
    <w:p w14:paraId="270C65F6" w14:textId="109A17A5" w:rsidR="008F6C8C" w:rsidRPr="007662D7" w:rsidRDefault="008F6C8C" w:rsidP="008F6C8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60" w:line="240" w:lineRule="auto"/>
        <w:ind w:left="1354"/>
        <w:rPr>
          <w:rFonts w:eastAsia="Calibri" w:cstheme="minorHAnsi"/>
          <w:color w:val="000000"/>
          <w:sz w:val="24"/>
          <w:szCs w:val="24"/>
        </w:rPr>
      </w:pPr>
      <w:r w:rsidRPr="007662D7">
        <w:rPr>
          <w:rFonts w:eastAsia="Calibri" w:cstheme="minorHAnsi"/>
          <w:color w:val="000000"/>
          <w:sz w:val="24"/>
          <w:szCs w:val="24"/>
        </w:rPr>
        <w:t>Donner la liste des autres récompenses (Société, Section, Council,…)  obtenues par le chapitre</w:t>
      </w:r>
      <w:r w:rsidR="00D35EAA">
        <w:rPr>
          <w:rFonts w:eastAsia="Calibri" w:cstheme="minorHAnsi"/>
          <w:color w:val="000000"/>
          <w:sz w:val="24"/>
          <w:szCs w:val="24"/>
        </w:rPr>
        <w:t>.</w:t>
      </w:r>
    </w:p>
    <w:p w14:paraId="21B05793" w14:textId="77777777" w:rsidR="008F6C8C" w:rsidRPr="007662D7" w:rsidRDefault="008F6C8C" w:rsidP="008F6C8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60" w:line="240" w:lineRule="auto"/>
        <w:ind w:left="1354"/>
        <w:rPr>
          <w:rFonts w:eastAsia="Calibri" w:cstheme="minorHAnsi"/>
          <w:color w:val="000000"/>
          <w:sz w:val="24"/>
          <w:szCs w:val="24"/>
        </w:rPr>
      </w:pPr>
      <w:r w:rsidRPr="007662D7">
        <w:rPr>
          <w:rFonts w:eastAsia="Calibri" w:cstheme="minorHAnsi"/>
          <w:color w:val="000000"/>
          <w:sz w:val="24"/>
          <w:szCs w:val="24"/>
        </w:rPr>
        <w:t>Votre chapitre a-t-il reçu le prix du meilleur chapitre de la Section au cours des deux dernières années ?</w:t>
      </w:r>
    </w:p>
    <w:p w14:paraId="051C67A4" w14:textId="77777777" w:rsidR="008F6C8C" w:rsidRPr="003D3609" w:rsidRDefault="008F6C8C" w:rsidP="008F6C8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65F91"/>
          <w:sz w:val="26"/>
          <w:szCs w:val="26"/>
        </w:rPr>
      </w:pPr>
    </w:p>
    <w:p w14:paraId="2DC0ABC3" w14:textId="77777777" w:rsidR="008F6C8C" w:rsidRDefault="008F6C8C" w:rsidP="008F6C8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65F91"/>
          <w:sz w:val="26"/>
          <w:szCs w:val="26"/>
        </w:rPr>
      </w:pP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>7.</w:t>
      </w:r>
      <w:r w:rsidRPr="003D3609">
        <w:rPr>
          <w:rFonts w:ascii="Calibri" w:eastAsia="Calibri" w:hAnsi="Calibri" w:cs="Calibri"/>
          <w:b/>
          <w:color w:val="365F91"/>
          <w:sz w:val="26"/>
          <w:szCs w:val="26"/>
        </w:rPr>
        <w:tab/>
      </w:r>
      <w:r>
        <w:rPr>
          <w:rFonts w:ascii="Calibri" w:eastAsia="Calibri" w:hAnsi="Calibri" w:cs="Calibri"/>
          <w:b/>
          <w:color w:val="365F91"/>
          <w:sz w:val="26"/>
          <w:szCs w:val="26"/>
        </w:rPr>
        <w:t>Liste des pièces attachées (photos ou autre support)</w:t>
      </w:r>
    </w:p>
    <w:p w14:paraId="74EBF10C" w14:textId="77777777" w:rsidR="008F6C8C" w:rsidRPr="00BD7B69" w:rsidRDefault="008F6C8C" w:rsidP="008F6C8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05"/>
        <w:rPr>
          <w:rFonts w:eastAsia="Calibri" w:cstheme="minorHAnsi"/>
          <w:b/>
          <w:color w:val="365F91"/>
          <w:sz w:val="26"/>
          <w:szCs w:val="26"/>
        </w:rPr>
      </w:pPr>
      <w:r w:rsidRPr="00BD7B69">
        <w:rPr>
          <w:rFonts w:cstheme="minorHAnsi"/>
          <w:sz w:val="24"/>
          <w:szCs w:val="24"/>
        </w:rPr>
        <w:t>Liste de toutes les pièces attachées. Elles doivent être envoyées à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C840C9">
          <w:rPr>
            <w:rStyle w:val="Lienhypertexte"/>
            <w:rFonts w:cstheme="minorHAnsi"/>
          </w:rPr>
          <w:t>serge.dossantos@insa-cvl.fr</w:t>
        </w:r>
      </w:hyperlink>
      <w:r w:rsidDel="00613873">
        <w:t xml:space="preserve"> </w:t>
      </w:r>
      <w:r>
        <w:rPr>
          <w:rFonts w:cstheme="minorHAnsi"/>
          <w:sz w:val="24"/>
          <w:szCs w:val="24"/>
        </w:rPr>
        <w:t>et à</w:t>
      </w:r>
      <w:r w:rsidRPr="00BD7B69">
        <w:rPr>
          <w:rFonts w:cstheme="minorHAnsi"/>
          <w:sz w:val="24"/>
          <w:szCs w:val="24"/>
        </w:rPr>
        <w:t xml:space="preserve">  </w:t>
      </w:r>
      <w:hyperlink r:id="rId8" w:history="1">
        <w:r w:rsidRPr="00F130E8">
          <w:rPr>
            <w:rStyle w:val="Lienhypertexte"/>
            <w:rFonts w:cstheme="minorHAnsi"/>
            <w:sz w:val="24"/>
            <w:szCs w:val="24"/>
          </w:rPr>
          <w:t>d.pasquet@ieee.org</w:t>
        </w:r>
      </w:hyperlink>
    </w:p>
    <w:sectPr w:rsidR="008F6C8C" w:rsidRPr="00BD7B69" w:rsidSect="0088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D2C"/>
    <w:multiLevelType w:val="multilevel"/>
    <w:tmpl w:val="63788A7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CE8562B"/>
    <w:multiLevelType w:val="multilevel"/>
    <w:tmpl w:val="FFFC22FA"/>
    <w:lvl w:ilvl="0">
      <w:start w:val="1"/>
      <w:numFmt w:val="lowerRoman"/>
      <w:lvlText w:val="(%1)"/>
      <w:lvlJc w:val="left"/>
      <w:pPr>
        <w:ind w:left="2160" w:hanging="72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BB1A6D"/>
    <w:multiLevelType w:val="multilevel"/>
    <w:tmpl w:val="EA4C20EE"/>
    <w:lvl w:ilvl="0">
      <w:start w:val="1"/>
      <w:numFmt w:val="lowerRoman"/>
      <w:lvlText w:val="(%1)"/>
      <w:lvlJc w:val="left"/>
      <w:pPr>
        <w:ind w:left="80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6" w:hanging="180"/>
      </w:pPr>
      <w:rPr>
        <w:vertAlign w:val="baseline"/>
      </w:rPr>
    </w:lvl>
  </w:abstractNum>
  <w:abstractNum w:abstractNumId="3" w15:restartNumberingAfterBreak="0">
    <w:nsid w:val="2A024FC1"/>
    <w:multiLevelType w:val="multilevel"/>
    <w:tmpl w:val="B05ADD2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F5950E5"/>
    <w:multiLevelType w:val="multilevel"/>
    <w:tmpl w:val="4BA6B73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vertAlign w:val="baseli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abstractNum w:abstractNumId="5" w15:restartNumberingAfterBreak="0">
    <w:nsid w:val="60FC7863"/>
    <w:multiLevelType w:val="multilevel"/>
    <w:tmpl w:val="9D76427A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942446716">
    <w:abstractNumId w:val="0"/>
  </w:num>
  <w:num w:numId="2" w16cid:durableId="390079377">
    <w:abstractNumId w:val="1"/>
  </w:num>
  <w:num w:numId="3" w16cid:durableId="1446654369">
    <w:abstractNumId w:val="3"/>
  </w:num>
  <w:num w:numId="4" w16cid:durableId="1870070152">
    <w:abstractNumId w:val="5"/>
  </w:num>
  <w:num w:numId="5" w16cid:durableId="2101752201">
    <w:abstractNumId w:val="4"/>
  </w:num>
  <w:num w:numId="6" w16cid:durableId="1497695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B9"/>
    <w:rsid w:val="00550703"/>
    <w:rsid w:val="005C123D"/>
    <w:rsid w:val="005F74B9"/>
    <w:rsid w:val="006B35FC"/>
    <w:rsid w:val="0088446C"/>
    <w:rsid w:val="008F6C8C"/>
    <w:rsid w:val="009237A8"/>
    <w:rsid w:val="00997D0C"/>
    <w:rsid w:val="00C335DB"/>
    <w:rsid w:val="00D35EAA"/>
    <w:rsid w:val="00D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20E8"/>
  <w15:chartTrackingRefBased/>
  <w15:docId w15:val="{470232B9-CE2A-419E-96CA-96E8382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B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F74B9"/>
    <w:rPr>
      <w:b/>
      <w:bCs/>
    </w:rPr>
  </w:style>
  <w:style w:type="character" w:styleId="Lienhypertexte">
    <w:name w:val="Hyperlink"/>
    <w:basedOn w:val="Policepardfaut"/>
    <w:uiPriority w:val="99"/>
    <w:unhideWhenUsed/>
    <w:rsid w:val="005F74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asquet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e.dossantos@insa-cv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.dossantos@insa-cvl.fr" TargetMode="External"/><Relationship Id="rId5" Type="http://schemas.openxmlformats.org/officeDocument/2006/relationships/hyperlink" Target="mailto:d.pasquet@ie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Pasquet</dc:creator>
  <cp:keywords/>
  <dc:description/>
  <cp:lastModifiedBy>Daniel Pasquet</cp:lastModifiedBy>
  <cp:revision>2</cp:revision>
  <dcterms:created xsi:type="dcterms:W3CDTF">2024-03-16T14:35:00Z</dcterms:created>
  <dcterms:modified xsi:type="dcterms:W3CDTF">2024-03-16T14:35:00Z</dcterms:modified>
</cp:coreProperties>
</file>